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40" w:rsidRPr="008A54AA" w:rsidRDefault="008A54AA" w:rsidP="008A54AA">
      <w:pPr>
        <w:pStyle w:val="a8"/>
      </w:pPr>
      <w:r w:rsidRPr="008A54AA">
        <w:t>Согласовано</w:t>
      </w:r>
      <w:proofErr w:type="gramStart"/>
      <w:r w:rsidRPr="008A54AA">
        <w:t xml:space="preserve">                    </w:t>
      </w:r>
      <w:r>
        <w:t xml:space="preserve">                                                            </w:t>
      </w:r>
      <w:r w:rsidR="003559E9">
        <w:t xml:space="preserve">                          </w:t>
      </w:r>
      <w:r w:rsidRPr="008A54AA">
        <w:t>У</w:t>
      </w:r>
      <w:proofErr w:type="gramEnd"/>
      <w:r w:rsidRPr="008A54AA">
        <w:t>тверждаю</w:t>
      </w:r>
    </w:p>
    <w:p w:rsidR="008A54AA" w:rsidRDefault="008A54AA" w:rsidP="008A54AA">
      <w:pPr>
        <w:pStyle w:val="a8"/>
      </w:pPr>
      <w:r>
        <w:t xml:space="preserve">с </w:t>
      </w:r>
      <w:r w:rsidRPr="008A54AA">
        <w:t xml:space="preserve">Управляющим Советом       </w:t>
      </w:r>
      <w:r>
        <w:t xml:space="preserve">                                                  </w:t>
      </w:r>
      <w:r w:rsidR="003559E9">
        <w:t xml:space="preserve">                         </w:t>
      </w:r>
      <w:r w:rsidRPr="008A54AA">
        <w:t>Директор школы</w:t>
      </w:r>
    </w:p>
    <w:p w:rsidR="003559E9" w:rsidRPr="008A54AA" w:rsidRDefault="008A54AA" w:rsidP="003559E9">
      <w:pPr>
        <w:pStyle w:val="a8"/>
      </w:pPr>
      <w:r>
        <w:t xml:space="preserve">« 01»           </w:t>
      </w:r>
      <w:r w:rsidR="00A350F0">
        <w:t xml:space="preserve">           </w:t>
      </w:r>
      <w:r>
        <w:t xml:space="preserve">     2012               </w:t>
      </w:r>
      <w:r w:rsidR="003559E9">
        <w:t xml:space="preserve">        </w:t>
      </w:r>
      <w:r w:rsidR="00A350F0">
        <w:t xml:space="preserve">                          </w:t>
      </w:r>
      <w:r w:rsidR="003559E9">
        <w:t xml:space="preserve">         </w:t>
      </w:r>
      <w:r w:rsidR="00A350F0">
        <w:t xml:space="preserve">                       </w:t>
      </w:r>
      <w:r w:rsidR="003559E9">
        <w:t xml:space="preserve"> «01» </w:t>
      </w:r>
      <w:r w:rsidR="00A350F0">
        <w:t xml:space="preserve"> </w:t>
      </w:r>
      <w:r w:rsidR="003559E9">
        <w:t xml:space="preserve">        </w:t>
      </w:r>
      <w:r w:rsidR="00A350F0">
        <w:t xml:space="preserve">          </w:t>
      </w:r>
      <w:r w:rsidR="003559E9">
        <w:t xml:space="preserve">           2012</w:t>
      </w:r>
    </w:p>
    <w:p w:rsidR="003559E9" w:rsidRDefault="008A54AA" w:rsidP="008A54AA">
      <w:pPr>
        <w:pStyle w:val="a8"/>
      </w:pPr>
      <w:r>
        <w:t xml:space="preserve">                 </w:t>
      </w:r>
    </w:p>
    <w:p w:rsidR="003559E9" w:rsidRDefault="003559E9" w:rsidP="008A54AA">
      <w:pPr>
        <w:pStyle w:val="a8"/>
      </w:pPr>
    </w:p>
    <w:p w:rsidR="008A54AA" w:rsidRPr="008A54AA" w:rsidRDefault="008A54AA" w:rsidP="008A54AA">
      <w:pPr>
        <w:pStyle w:val="a8"/>
      </w:pPr>
      <w:r>
        <w:t xml:space="preserve">                                                                     </w:t>
      </w:r>
    </w:p>
    <w:p w:rsidR="00864A28" w:rsidRPr="003559E9" w:rsidRDefault="00864A28" w:rsidP="00864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9E9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 Курайская средняя общеобразовательная школа</w:t>
      </w:r>
    </w:p>
    <w:p w:rsidR="00864A28" w:rsidRPr="00864A28" w:rsidRDefault="00864A28">
      <w:pPr>
        <w:rPr>
          <w:rFonts w:ascii="Times New Roman" w:hAnsi="Times New Roman" w:cs="Times New Roman"/>
          <w:b/>
          <w:sz w:val="36"/>
          <w:szCs w:val="36"/>
        </w:rPr>
      </w:pPr>
    </w:p>
    <w:p w:rsidR="00864A28" w:rsidRPr="00864A28" w:rsidRDefault="00864A28">
      <w:pPr>
        <w:rPr>
          <w:rFonts w:ascii="Times New Roman" w:hAnsi="Times New Roman" w:cs="Times New Roman"/>
          <w:b/>
          <w:sz w:val="36"/>
          <w:szCs w:val="36"/>
        </w:rPr>
      </w:pPr>
    </w:p>
    <w:p w:rsidR="00864A28" w:rsidRPr="00864A28" w:rsidRDefault="00864A28">
      <w:pPr>
        <w:rPr>
          <w:rFonts w:ascii="Times New Roman" w:hAnsi="Times New Roman" w:cs="Times New Roman"/>
          <w:b/>
          <w:sz w:val="36"/>
          <w:szCs w:val="36"/>
        </w:rPr>
      </w:pPr>
    </w:p>
    <w:p w:rsidR="00864A28" w:rsidRPr="00864A28" w:rsidRDefault="00864A28">
      <w:pPr>
        <w:rPr>
          <w:rFonts w:ascii="Times New Roman" w:hAnsi="Times New Roman" w:cs="Times New Roman"/>
          <w:b/>
          <w:sz w:val="36"/>
          <w:szCs w:val="36"/>
        </w:rPr>
      </w:pPr>
    </w:p>
    <w:p w:rsidR="00864A28" w:rsidRPr="00864A28" w:rsidRDefault="00864A28" w:rsidP="00864A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 информатизации</w:t>
      </w:r>
    </w:p>
    <w:p w:rsidR="00B63E79" w:rsidRPr="00864A28" w:rsidRDefault="00864A28" w:rsidP="00864A2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И</w:t>
      </w:r>
      <w:r w:rsidR="008E5D27" w:rsidRPr="00864A28">
        <w:rPr>
          <w:rFonts w:ascii="Times New Roman" w:hAnsi="Times New Roman" w:cs="Times New Roman"/>
          <w:i/>
          <w:sz w:val="36"/>
          <w:szCs w:val="36"/>
        </w:rPr>
        <w:t>нформационно-</w:t>
      </w:r>
      <w:r w:rsidR="00E81142" w:rsidRPr="00864A2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коммуникационные</w:t>
      </w:r>
      <w:r w:rsidR="008E5D27" w:rsidRPr="00864A28">
        <w:rPr>
          <w:rFonts w:ascii="Times New Roman" w:hAnsi="Times New Roman" w:cs="Times New Roman"/>
          <w:i/>
          <w:sz w:val="36"/>
          <w:szCs w:val="36"/>
        </w:rPr>
        <w:t xml:space="preserve"> технологии, как средство оптимизации </w:t>
      </w:r>
      <w:r w:rsidR="00745B34" w:rsidRPr="00864A28">
        <w:rPr>
          <w:rFonts w:ascii="Times New Roman" w:hAnsi="Times New Roman" w:cs="Times New Roman"/>
          <w:i/>
          <w:sz w:val="36"/>
          <w:szCs w:val="36"/>
        </w:rPr>
        <w:t xml:space="preserve"> образовательного </w:t>
      </w:r>
      <w:r w:rsidR="008E5D27" w:rsidRPr="00864A28">
        <w:rPr>
          <w:rFonts w:ascii="Times New Roman" w:hAnsi="Times New Roman" w:cs="Times New Roman"/>
          <w:i/>
          <w:sz w:val="36"/>
          <w:szCs w:val="36"/>
        </w:rPr>
        <w:t xml:space="preserve"> процесса в МБОУ Курайская СОШ</w:t>
      </w:r>
    </w:p>
    <w:p w:rsidR="00864A28" w:rsidRPr="00864A28" w:rsidRDefault="00864A28" w:rsidP="00E8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64A28" w:rsidRDefault="00864A28" w:rsidP="00E8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A28" w:rsidRDefault="00864A28" w:rsidP="00E8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64A28" w:rsidRDefault="00864A28" w:rsidP="00E8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64A28" w:rsidRDefault="00864A28" w:rsidP="00E8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64A28" w:rsidRDefault="00864A28" w:rsidP="00E8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64A28" w:rsidRDefault="00864A28" w:rsidP="00E8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64A28" w:rsidRDefault="00864A28" w:rsidP="00E8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64A28" w:rsidRDefault="00864A28" w:rsidP="00E8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64A28" w:rsidRDefault="00864A28" w:rsidP="00864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4A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2012-2017</w:t>
      </w:r>
    </w:p>
    <w:p w:rsidR="00864A28" w:rsidRPr="00864A28" w:rsidRDefault="00864A28" w:rsidP="00864A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F0055" w:rsidRPr="00864A28" w:rsidRDefault="00AF0055" w:rsidP="00E81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 </w:t>
      </w:r>
    </w:p>
    <w:p w:rsidR="00864A28" w:rsidRPr="00864A28" w:rsidRDefault="00864A28" w:rsidP="00864A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Pr="00864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ИКТ не освобождают от какой-либо деятельности, </w:t>
      </w:r>
      <w:r w:rsidRPr="00864A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а оптимизируют эту деятельность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3"/>
        <w:gridCol w:w="10"/>
        <w:gridCol w:w="44"/>
        <w:gridCol w:w="1264"/>
        <w:gridCol w:w="2272"/>
        <w:gridCol w:w="3652"/>
        <w:gridCol w:w="16"/>
        <w:gridCol w:w="1396"/>
        <w:gridCol w:w="38"/>
      </w:tblGrid>
      <w:tr w:rsidR="00AF0055" w:rsidRPr="00864A28" w:rsidTr="00FF01E1">
        <w:trPr>
          <w:gridAfter w:val="1"/>
          <w:wAfter w:w="37" w:type="pct"/>
        </w:trPr>
        <w:tc>
          <w:tcPr>
            <w:tcW w:w="1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AF0055" w:rsidP="00FE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521F4C" w:rsidP="00E81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F0055" w:rsidRPr="00864A28">
              <w:rPr>
                <w:rFonts w:ascii="Times New Roman" w:hAnsi="Times New Roman" w:cs="Times New Roman"/>
                <w:sz w:val="28"/>
                <w:szCs w:val="28"/>
              </w:rPr>
              <w:t>нформационно-</w:t>
            </w:r>
            <w:r w:rsidR="00E81142"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коммуникационные</w:t>
            </w:r>
            <w:r w:rsidR="00AF0055"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как средство оптимизации  образовательного  процесса в МБОУ Курайская СОШ</w:t>
            </w:r>
          </w:p>
        </w:tc>
      </w:tr>
      <w:tr w:rsidR="00AF0055" w:rsidRPr="00864A28" w:rsidTr="00FF01E1">
        <w:trPr>
          <w:gridAfter w:val="1"/>
          <w:wAfter w:w="37" w:type="pct"/>
          <w:trHeight w:val="2231"/>
        </w:trPr>
        <w:tc>
          <w:tcPr>
            <w:tcW w:w="1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AF0055" w:rsidP="00FE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Нормативно-правовая </w:t>
            </w:r>
            <w:proofErr w:type="gramStart"/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программы</w:t>
            </w:r>
            <w:proofErr w:type="gramEnd"/>
          </w:p>
        </w:tc>
        <w:tc>
          <w:tcPr>
            <w:tcW w:w="3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AF0055" w:rsidP="00AF005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РФ «Об образовании»; </w:t>
            </w:r>
          </w:p>
          <w:p w:rsidR="00AF0055" w:rsidRPr="00864A28" w:rsidRDefault="00AF0055" w:rsidP="00AF005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модернизации педагогического образования (Приказ МО РФ от 01.04.2003 №1313); </w:t>
            </w:r>
          </w:p>
          <w:p w:rsidR="00AF0055" w:rsidRPr="00864A28" w:rsidRDefault="00AF0055" w:rsidP="00AF005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программа «Образование и развитие инновационной экономики: внедрение современной модели образования в 2009-2012 году»</w:t>
            </w:r>
          </w:p>
          <w:p w:rsidR="00AF0055" w:rsidRPr="00864A28" w:rsidRDefault="00AF0055" w:rsidP="00AF005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школы</w:t>
            </w:r>
          </w:p>
        </w:tc>
      </w:tr>
      <w:tr w:rsidR="00AF0055" w:rsidRPr="00864A28" w:rsidTr="00FF01E1">
        <w:trPr>
          <w:gridAfter w:val="1"/>
          <w:wAfter w:w="37" w:type="pct"/>
        </w:trPr>
        <w:tc>
          <w:tcPr>
            <w:tcW w:w="1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AF0055" w:rsidP="00FE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3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AF0055" w:rsidP="00FE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МБОУ Курайская СОШ</w:t>
            </w:r>
          </w:p>
        </w:tc>
      </w:tr>
      <w:tr w:rsidR="00AF0055" w:rsidRPr="00864A28" w:rsidTr="00FF01E1">
        <w:trPr>
          <w:gridAfter w:val="1"/>
          <w:wAfter w:w="37" w:type="pct"/>
        </w:trPr>
        <w:tc>
          <w:tcPr>
            <w:tcW w:w="1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AF0055" w:rsidP="00FE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3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445AC8" w:rsidP="00445AC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Курлович Елена Петровна</w:t>
            </w:r>
          </w:p>
          <w:p w:rsidR="00445AC8" w:rsidRPr="00864A28" w:rsidRDefault="00445AC8" w:rsidP="00445AC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Курбангулова Ольга Викторовна</w:t>
            </w:r>
          </w:p>
          <w:p w:rsidR="00445AC8" w:rsidRPr="00864A28" w:rsidRDefault="00445AC8" w:rsidP="00445AC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Яковлев Виктор Васильевич</w:t>
            </w:r>
          </w:p>
          <w:p w:rsidR="00445AC8" w:rsidRPr="00864A28" w:rsidRDefault="00445AC8" w:rsidP="00445AC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  <w:p w:rsidR="00445AC8" w:rsidRPr="00864A28" w:rsidRDefault="00445AC8" w:rsidP="00FE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055" w:rsidRPr="00864A28" w:rsidTr="00FF01E1">
        <w:trPr>
          <w:gridAfter w:val="1"/>
          <w:wAfter w:w="37" w:type="pct"/>
        </w:trPr>
        <w:tc>
          <w:tcPr>
            <w:tcW w:w="1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AF0055" w:rsidP="00FE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3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AF0055" w:rsidP="00FE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– 2017 гг.</w:t>
            </w:r>
          </w:p>
        </w:tc>
      </w:tr>
      <w:tr w:rsidR="00AF0055" w:rsidRPr="00864A28" w:rsidTr="00FF01E1">
        <w:trPr>
          <w:gridAfter w:val="1"/>
          <w:wAfter w:w="37" w:type="pct"/>
        </w:trPr>
        <w:tc>
          <w:tcPr>
            <w:tcW w:w="1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AF0055" w:rsidP="00FE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4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64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3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F0055" w:rsidRPr="00864A28" w:rsidRDefault="00AF0055" w:rsidP="00FE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Курбангулова О.</w:t>
            </w:r>
            <w:proofErr w:type="gramStart"/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директор </w:t>
            </w: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МБОУ Курайская СОШ</w:t>
            </w:r>
          </w:p>
        </w:tc>
      </w:tr>
      <w:tr w:rsidR="00AF0055" w:rsidRPr="00864A28" w:rsidTr="00711565">
        <w:trPr>
          <w:gridAfter w:val="1"/>
          <w:wAfter w:w="37" w:type="pct"/>
          <w:trHeight w:val="626"/>
        </w:trPr>
        <w:tc>
          <w:tcPr>
            <w:tcW w:w="4963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055" w:rsidRPr="00864A28" w:rsidRDefault="00AF0055" w:rsidP="003A33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Общие сведения о </w:t>
            </w:r>
            <w:r w:rsidR="003A33B8"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школе</w:t>
            </w:r>
          </w:p>
        </w:tc>
      </w:tr>
      <w:tr w:rsidR="00AF005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055" w:rsidRPr="00864A28" w:rsidRDefault="00AF005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055" w:rsidRPr="00864A28" w:rsidRDefault="00AF005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055" w:rsidRPr="00864A28" w:rsidRDefault="00AF005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AF005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055" w:rsidRPr="00864A28" w:rsidRDefault="00DD7D3F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055" w:rsidRPr="00864A28" w:rsidRDefault="00AF005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учреждения</w:t>
            </w:r>
          </w:p>
        </w:tc>
        <w:tc>
          <w:tcPr>
            <w:tcW w:w="27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055" w:rsidRPr="00864A28" w:rsidRDefault="00AF0055" w:rsidP="00AF005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Курайская средняя общеобразовательная школа.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19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7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Дзержинский район с</w:t>
            </w:r>
            <w:proofErr w:type="gramStart"/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урай ул. Новая 16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19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AF005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Телефонных</w:t>
            </w:r>
            <w:proofErr w:type="gramEnd"/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 </w:t>
            </w:r>
          </w:p>
        </w:tc>
        <w:tc>
          <w:tcPr>
            <w:tcW w:w="27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8-3616</w:t>
            </w:r>
            <w:r w:rsidR="003A33B8"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-25-2-06</w:t>
            </w:r>
          </w:p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4.       </w:t>
            </w:r>
          </w:p>
        </w:tc>
        <w:tc>
          <w:tcPr>
            <w:tcW w:w="19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27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864A2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kuraishkola@mail.ru</w:t>
              </w:r>
            </w:hyperlink>
          </w:p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5.       </w:t>
            </w:r>
          </w:p>
        </w:tc>
        <w:tc>
          <w:tcPr>
            <w:tcW w:w="19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Школьный-сайт</w:t>
            </w:r>
            <w:proofErr w:type="gramEnd"/>
          </w:p>
        </w:tc>
        <w:tc>
          <w:tcPr>
            <w:tcW w:w="27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381F98" w:rsidP="00AF0055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/>
            <w:r w:rsidR="00711565" w:rsidRPr="00864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3A33B8" w:rsidRPr="00864A2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http://kuraishkola.ucoz.ru/</w:t>
              </w:r>
            </w:hyperlink>
          </w:p>
          <w:p w:rsidR="003A33B8" w:rsidRPr="00864A28" w:rsidRDefault="003A33B8" w:rsidP="00AF005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6.       </w:t>
            </w:r>
          </w:p>
        </w:tc>
        <w:tc>
          <w:tcPr>
            <w:tcW w:w="19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учащихся </w:t>
            </w:r>
          </w:p>
        </w:tc>
        <w:tc>
          <w:tcPr>
            <w:tcW w:w="27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711565" w:rsidRPr="00864A28" w:rsidTr="00711565">
        <w:trPr>
          <w:gridAfter w:val="1"/>
          <w:wAfter w:w="37" w:type="pct"/>
          <w:trHeight w:val="610"/>
        </w:trPr>
        <w:tc>
          <w:tcPr>
            <w:tcW w:w="4963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     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7       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(всего)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3A33B8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AF005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кабинетов, оснащенных ПК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3A33B8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9.       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AF005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локальной сети  школы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3A33B8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10.   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компьютеров, подключенных к локальной сети  школы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11.   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компьютеров, используемых в административных целях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3A33B8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12.   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864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АРМ учителя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13.   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AF005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компьютеров, используемых в предметных кабинетах </w:t>
            </w: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интерактивных досок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15.   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принтеров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D8523F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16.   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сканеров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D8523F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17.   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многофункциональных устройств (МФУ)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FF01E1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18.   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 микроскоп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1565" w:rsidRPr="00864A28" w:rsidTr="00FF01E1">
        <w:trPr>
          <w:gridAfter w:val="1"/>
          <w:wAfter w:w="37" w:type="pct"/>
          <w:trHeight w:val="20"/>
        </w:trPr>
        <w:tc>
          <w:tcPr>
            <w:tcW w:w="3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19.   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 фотоаппарат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1565" w:rsidRPr="00864A28" w:rsidTr="00FE2527">
        <w:trPr>
          <w:trHeight w:val="8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Специальные программные средства, </w:t>
            </w:r>
          </w:p>
          <w:p w:rsidR="00711565" w:rsidRPr="00864A28" w:rsidRDefault="00711565" w:rsidP="00FE2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кроме программных средств общего назначения</w:t>
            </w:r>
          </w:p>
        </w:tc>
      </w:tr>
      <w:tr w:rsidR="00711565" w:rsidRPr="00864A28" w:rsidTr="00711565">
        <w:trPr>
          <w:trHeight w:val="2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0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711565" w:rsidRPr="00864A28" w:rsidTr="00711565">
        <w:trPr>
          <w:trHeight w:val="2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20.   </w:t>
            </w:r>
          </w:p>
        </w:tc>
        <w:tc>
          <w:tcPr>
            <w:tcW w:w="390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обучающих компьютерных программ и электронных версий учебных пособий по отдельным предметам или темам (да/нет)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11565" w:rsidRPr="00864A28" w:rsidTr="00711565">
        <w:trPr>
          <w:trHeight w:val="2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21.   </w:t>
            </w:r>
          </w:p>
        </w:tc>
        <w:tc>
          <w:tcPr>
            <w:tcW w:w="390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программ компьютерного тестирования учащихся (да/нет)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11565" w:rsidRPr="00864A28" w:rsidTr="00711565">
        <w:trPr>
          <w:trHeight w:val="2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22.   </w:t>
            </w:r>
          </w:p>
        </w:tc>
        <w:tc>
          <w:tcPr>
            <w:tcW w:w="390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электронных версий справочников, энциклопедий, словарей и т.п. (да/нет)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11565" w:rsidRPr="00864A28" w:rsidTr="00711565">
        <w:trPr>
          <w:trHeight w:val="2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23.  </w:t>
            </w: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0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специальных программ автоматизации </w:t>
            </w: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процессов обучения (электронное расписание, электронный журнал) (да/нет)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</w:tr>
      <w:tr w:rsidR="00711565" w:rsidRPr="00864A28" w:rsidTr="00711565">
        <w:trPr>
          <w:trHeight w:val="2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24.   </w:t>
            </w:r>
          </w:p>
        </w:tc>
        <w:tc>
          <w:tcPr>
            <w:tcW w:w="390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71156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программ для решения организационных, управленческих и экономических задач учреждения (КИАСУО)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11565" w:rsidRPr="00864A28" w:rsidTr="00711565">
        <w:trPr>
          <w:trHeight w:val="2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25.   </w:t>
            </w:r>
          </w:p>
        </w:tc>
        <w:tc>
          <w:tcPr>
            <w:tcW w:w="390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электронных библиотечных систем (каталоги) (да/нет)</w:t>
            </w:r>
          </w:p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11565" w:rsidRPr="00864A28" w:rsidTr="00FE2527">
        <w:trPr>
          <w:trHeight w:val="633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65" w:rsidRPr="00864A28" w:rsidRDefault="00711565" w:rsidP="00FE2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Доступ в Интернет</w:t>
            </w:r>
          </w:p>
        </w:tc>
      </w:tr>
      <w:tr w:rsidR="00711565" w:rsidRPr="00864A28" w:rsidTr="00FF01E1">
        <w:trPr>
          <w:trHeight w:val="20"/>
        </w:trPr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8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711565" w:rsidRPr="00864A28" w:rsidTr="00FF01E1">
        <w:trPr>
          <w:trHeight w:val="20"/>
        </w:trPr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26.   </w:t>
            </w:r>
          </w:p>
        </w:tc>
        <w:tc>
          <w:tcPr>
            <w:tcW w:w="38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доступа в Интернет (да/нет)</w:t>
            </w:r>
          </w:p>
        </w:tc>
        <w:tc>
          <w:tcPr>
            <w:tcW w:w="8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11565" w:rsidRPr="00864A28" w:rsidTr="00FF01E1">
        <w:trPr>
          <w:trHeight w:val="20"/>
        </w:trPr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27.   </w:t>
            </w:r>
          </w:p>
        </w:tc>
        <w:tc>
          <w:tcPr>
            <w:tcW w:w="38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ПК, имеющих доступ в Интернет</w:t>
            </w:r>
          </w:p>
        </w:tc>
        <w:tc>
          <w:tcPr>
            <w:tcW w:w="8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01E1"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11565" w:rsidRPr="00864A28" w:rsidTr="00FF01E1">
        <w:trPr>
          <w:trHeight w:val="20"/>
        </w:trPr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tabs>
                <w:tab w:val="num" w:pos="720"/>
              </w:tabs>
              <w:spacing w:before="100" w:beforeAutospacing="1" w:after="100" w:afterAutospacing="1" w:line="20" w:lineRule="atLeast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29.   </w:t>
            </w:r>
          </w:p>
        </w:tc>
        <w:tc>
          <w:tcPr>
            <w:tcW w:w="38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подключения</w:t>
            </w:r>
          </w:p>
        </w:tc>
        <w:tc>
          <w:tcPr>
            <w:tcW w:w="8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565" w:rsidRPr="00864A28" w:rsidRDefault="00711565" w:rsidP="00FE2527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  <w:r w:rsidR="00521F4C"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Кбит/</w:t>
            </w:r>
            <w:proofErr w:type="gramStart"/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711565" w:rsidRPr="00864A28" w:rsidTr="00FF01E1"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565" w:rsidRPr="00864A28" w:rsidRDefault="00711565" w:rsidP="00FE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565" w:rsidRPr="00864A28" w:rsidRDefault="00711565" w:rsidP="00FE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565" w:rsidRPr="00864A28" w:rsidRDefault="00711565" w:rsidP="00FE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565" w:rsidRPr="00864A28" w:rsidRDefault="00711565" w:rsidP="00FE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565" w:rsidRPr="00864A28" w:rsidRDefault="00711565" w:rsidP="00FE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565" w:rsidRPr="00864A28" w:rsidRDefault="00711565" w:rsidP="00FE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565" w:rsidRPr="00864A28" w:rsidRDefault="00711565" w:rsidP="00FE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565" w:rsidRPr="00864A28" w:rsidRDefault="00711565" w:rsidP="00FE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565" w:rsidRPr="00864A28" w:rsidRDefault="00711565" w:rsidP="00FE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055" w:rsidRPr="00711565" w:rsidRDefault="00AF0055" w:rsidP="00711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F4C" w:rsidRPr="00521F4C" w:rsidRDefault="00F72494" w:rsidP="00521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реализации программы</w:t>
      </w:r>
    </w:p>
    <w:p w:rsidR="00DD7D3F" w:rsidRDefault="00F72494" w:rsidP="00521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«Создание ЕИС в МОУ Курайской СОШ», </w:t>
      </w:r>
      <w:proofErr w:type="gramStart"/>
      <w:r w:rsidRPr="0052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рассчитанной</w:t>
      </w:r>
      <w:proofErr w:type="gramEnd"/>
      <w:r w:rsidRPr="0052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период </w:t>
      </w:r>
    </w:p>
    <w:p w:rsidR="00F72494" w:rsidRPr="00521F4C" w:rsidRDefault="00F72494" w:rsidP="00DD7D3F">
      <w:pPr>
        <w:spacing w:before="100" w:beforeAutospacing="1" w:after="100" w:afterAutospacing="1" w:line="240" w:lineRule="auto"/>
        <w:ind w:lef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2007 до 2012 года</w:t>
      </w:r>
    </w:p>
    <w:p w:rsidR="00F72494" w:rsidRPr="00521F4C" w:rsidRDefault="00F72494" w:rsidP="00DD7D3F">
      <w:p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D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школьный фонд медиатеки, в том числе и лицензионны</w:t>
      </w:r>
      <w:r w:rsidR="00521F4C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программным обеспечением, обучающими программами. Сформирован фонд медиаресурсов в 1-2 классах по всем предметам, в 3-11 по отдельным предметам. Учащиеся и педагоги могут пользоваться всеми электронными ресурсами без ограничений.</w:t>
      </w:r>
    </w:p>
    <w:p w:rsidR="00F72494" w:rsidRPr="00521F4C" w:rsidRDefault="00F72494" w:rsidP="00DD7D3F">
      <w:p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D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1E1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подключение </w:t>
      </w: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</w:t>
      </w:r>
      <w:r w:rsidR="00521F4C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Start"/>
      <w:r w:rsidR="00521F4C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 учащиеся  могут в достаточной степени пользоваться информационными ресурсами всемирной сети.</w:t>
      </w:r>
    </w:p>
    <w:p w:rsidR="00F72494" w:rsidRPr="00521F4C" w:rsidRDefault="00F72494" w:rsidP="00DD7D3F">
      <w:p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1E1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школьный сайт, содержимое которого постоянно пополняется.</w:t>
      </w:r>
    </w:p>
    <w:p w:rsidR="00F72494" w:rsidRPr="00521F4C" w:rsidRDefault="005A576E" w:rsidP="00DD7D3F">
      <w:p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459A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школы владеют навыками работы на компьютере</w:t>
      </w:r>
      <w:r w:rsidR="00F72494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60% прошли соответст</w:t>
      </w:r>
      <w:r w:rsidR="0008459A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вующую подготовку на курсах ИПК, более 80% учителей применяют ИКТ на своих уроках.</w:t>
      </w:r>
    </w:p>
    <w:p w:rsidR="000659BF" w:rsidRPr="00521F4C" w:rsidRDefault="00F72494" w:rsidP="000659B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659BF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имеющиеся положительные результаты в области информатизации, имеется ряд затруднений и проблем, которые </w:t>
      </w:r>
      <w:r w:rsidR="000659BF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решать для повышения эффективности работы в данном направлении. Это:</w:t>
      </w:r>
    </w:p>
    <w:p w:rsidR="000659BF" w:rsidRPr="00521F4C" w:rsidRDefault="000659BF" w:rsidP="00521F4C">
      <w:pPr>
        <w:spacing w:before="100" w:beforeAutospacing="1" w:after="100" w:afterAutospacing="1" w:line="240" w:lineRule="auto"/>
        <w:ind w:left="1208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 Недостаточная готовность учителей к работе в условиях применения информационных технологий</w:t>
      </w:r>
      <w:r w:rsidR="00521F4C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оборудованием по ФГОС</w:t>
      </w: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9BF" w:rsidRPr="00521F4C" w:rsidRDefault="000659BF" w:rsidP="00521F4C">
      <w:pPr>
        <w:spacing w:before="100" w:beforeAutospacing="1" w:after="100" w:afterAutospacing="1" w:line="240" w:lineRule="auto"/>
        <w:ind w:left="1208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 Недостаточное количество качественных учебных и других компьютерных программ и систем, которые  могут быть использованы в образовательном процессе;</w:t>
      </w:r>
    </w:p>
    <w:p w:rsidR="00EA6033" w:rsidRPr="00521F4C" w:rsidRDefault="000659BF" w:rsidP="00521F4C">
      <w:pPr>
        <w:spacing w:before="100" w:beforeAutospacing="1" w:after="100" w:afterAutospacing="1" w:line="240" w:lineRule="auto"/>
        <w:ind w:left="1208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 Отсутствие в приложениях к компьютерным программам полного дидактического комплекса (учебники, методические пособия, задачники, система контроля знаний, умений и навыков)</w:t>
      </w:r>
      <w:r w:rsidR="00DD7D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033" w:rsidRPr="0082204D" w:rsidRDefault="00521F4C" w:rsidP="00745B3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745B34" w:rsidRPr="00822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6033" w:rsidRPr="00822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Состояние проблемы</w:t>
      </w:r>
    </w:p>
    <w:p w:rsidR="0082204D" w:rsidRPr="00BF1207" w:rsidRDefault="00745B34" w:rsidP="0082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D7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2204D" w:rsidRPr="00BF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модернизации образования, </w:t>
      </w:r>
      <w:r w:rsid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04D" w:rsidRPr="00BF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прогресс ставят перед образованием задачу формирования </w:t>
      </w:r>
      <w:proofErr w:type="gramStart"/>
      <w:r w:rsidR="0082204D" w:rsidRPr="00BF1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ИКТ-компетентной</w:t>
      </w:r>
      <w:proofErr w:type="gramEnd"/>
      <w:r w:rsidR="0082204D" w:rsidRPr="00BF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способной применять знания и умения в практической жизни для успешной социализации в современном мире. </w:t>
      </w:r>
    </w:p>
    <w:p w:rsidR="00EA6033" w:rsidRPr="0082204D" w:rsidRDefault="00745B34" w:rsidP="00745B3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7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6033" w:rsidRPr="0082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сказал Д.А. Медведев: « …очень важно научиться пользоваться всеми новыми технологиями. Это задача номер один не только для учащихся, но и для учителей - вся переподготовка должна быть ориентирована на использование современных технологий».</w:t>
      </w:r>
    </w:p>
    <w:p w:rsidR="00DD7D3F" w:rsidRDefault="00521F4C" w:rsidP="00FF01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7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033" w:rsidRPr="0082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Глобальная информатизация общества будет одной из доминирующих тенденций цивилизации XXI века. Благодаря стремительному развитию средств информационных и коммуникационных технологий возникает новая, информационная среда обитания и жизнедеятельности, формируется постиндустриальное, информационное общество. Именно поэтому перед системой образования встаёт сегодня новая проблема - подготовить подрастающее поколение к самостоятельному принятию решений и ответственному действию, к жизни и профессиональной деятельности в высокоразвитой информационной среде, эффективному использованию ее возможностей и защите от негативных воздействий. Информатизация - это комплекс мер, направленных на обеспечение полного использования достоверного, исчерпывающего и оперативного знания во всех видах</w:t>
      </w:r>
      <w:r w:rsidR="00FB2816" w:rsidRPr="0082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033" w:rsidRPr="0082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человеческой деятельности. Человеку XXI века предстоит жить в информационном обществе, в котором главную роль играют интеллект и знания. Необходимо подготовить человека к быстрому восприятию и обработке больших объемов информации, научить технологии работы с информацией для принятия решений на основе коллективного знания. Задача образования как раз и заключается в том, чтобы подготовить учащегося к </w:t>
      </w:r>
      <w:r w:rsidR="00EA6033" w:rsidRPr="0082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переходу и проживанию в информационном обществе, помочь ему овладеть информационной культурой. </w:t>
      </w:r>
    </w:p>
    <w:p w:rsidR="0020681D" w:rsidRPr="00521F4C" w:rsidRDefault="00DD7D3F" w:rsidP="00FF01E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A6033" w:rsidRPr="0082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наша школа смогла готовить граждан информационного общества, она сама должна стать информационной и информатизированной</w:t>
      </w:r>
      <w:proofErr w:type="gramStart"/>
      <w:r w:rsidR="00745B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45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2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F4C" w:rsidRP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были определены следующие направления работы.</w:t>
      </w:r>
    </w:p>
    <w:p w:rsidR="0020681D" w:rsidRPr="00BF1207" w:rsidRDefault="0020681D" w:rsidP="002068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ИНФОРМАТИЗАЦИИ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81D" w:rsidRPr="00FF01E1" w:rsidRDefault="0020681D" w:rsidP="002068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материально-технической базы.</w:t>
      </w:r>
    </w:p>
    <w:p w:rsidR="0020681D" w:rsidRPr="00FF01E1" w:rsidRDefault="0020681D" w:rsidP="002068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и методической поддержки учителей в области использования информационно-коммуникационных технологий в образовательном процессе </w:t>
      </w:r>
      <w:proofErr w:type="gramStart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 использованию информационно-коммуникационных технологий в образовательном процессе). </w:t>
      </w:r>
    </w:p>
    <w:p w:rsidR="0020681D" w:rsidRPr="00FF01E1" w:rsidRDefault="0020681D" w:rsidP="002068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с использованием информационно-коммуникационных технологий (проведение уроков с использованием информационно-коммуникационных технологий и для компьютерной поддержки уроков; переход от эпизодического применения ИКТ учителями-предметниками к системе). </w:t>
      </w:r>
    </w:p>
    <w:p w:rsidR="0020681D" w:rsidRPr="00FF01E1" w:rsidRDefault="0020681D" w:rsidP="002068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информационно-управленческой системы (ведение   базы данных КИАСУО; </w:t>
      </w:r>
      <w:r w:rsidR="00521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КПМО, «Одарённые дети»</w:t>
      </w:r>
      <w:r w:rsidR="00CC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электронных </w:t>
      </w:r>
      <w:r w:rsidR="00CC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журналов </w:t>
      </w: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дневников). </w:t>
      </w:r>
    </w:p>
    <w:p w:rsidR="0020681D" w:rsidRPr="00FF01E1" w:rsidRDefault="0020681D" w:rsidP="002068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взаимодействие с другими образовательными учреждениями (организация постоянного доступа в Интернет, постоянное обновление и поддержка школьного сайта, ведение переписки с учителями и учащимися других школ). </w:t>
      </w:r>
    </w:p>
    <w:p w:rsidR="0020681D" w:rsidRPr="00FF01E1" w:rsidRDefault="0020681D" w:rsidP="002068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досуга школьников (вовлечение учащихся в проектную и исследовательскую деятельность с использованием средств информационно-коммуникационных технологий, участие в сетевых образовательных проектах, дистанционных конкурсах, олимпиадах). </w:t>
      </w:r>
    </w:p>
    <w:p w:rsidR="006F101D" w:rsidRPr="00FF01E1" w:rsidRDefault="0020681D" w:rsidP="006F10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доступа к средствам информационно-коммуникационных технологий и оказание помощи в их применении обучающимся и работникам школы, проведение и консультирование проектной деятельности учащихся, связанной с применением информационно-коммуникационных технологий. </w:t>
      </w:r>
    </w:p>
    <w:p w:rsidR="006F101D" w:rsidRPr="00FF01E1" w:rsidRDefault="00E16F6A" w:rsidP="006F10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F101D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компьютерной техники в качестве средства обучения, совершенствующего процесс преподавания, повышающего его качество и эффективность;</w:t>
      </w:r>
    </w:p>
    <w:p w:rsidR="006F101D" w:rsidRPr="00FF01E1" w:rsidRDefault="00E16F6A" w:rsidP="006F10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6F101D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компьютерной техники в качестве средств автоматизации процессов контроля, коррекции, тестирования и психодиагностики;</w:t>
      </w:r>
    </w:p>
    <w:p w:rsidR="00E16F6A" w:rsidRPr="00FF01E1" w:rsidRDefault="00E16F6A" w:rsidP="006F10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F101D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информационных технологий в работе с одаренными детьми;</w:t>
      </w:r>
    </w:p>
    <w:p w:rsidR="00E16F6A" w:rsidRPr="00FF01E1" w:rsidRDefault="006F101D" w:rsidP="008E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</w:t>
      </w:r>
      <w:r w:rsidR="00E16F6A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годы возросли возможности образовательных учреждений в информатизации школьной среды. Однако информационную среду </w:t>
      </w:r>
      <w:r w:rsidR="008E5D27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E16F6A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  не столько установленные компьютеры и наличие другой техники, сколько эффективное применение ИКТ в учебно-воспитательном процессе. </w:t>
      </w: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F6A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информатизации МБОУ </w:t>
      </w:r>
      <w:r w:rsidR="008E5D27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Курайская СОШ</w:t>
      </w:r>
      <w:r w:rsidR="002630C7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со следующими целями и задачами.</w:t>
      </w:r>
      <w:r w:rsidR="008E5D27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B34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B34" w:rsidRPr="00FF01E1" w:rsidRDefault="00745B34" w:rsidP="008E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FF0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участников образовательного процесса знаниями, умениями и навыками необходимыми для профессиональной деятельности в информационном обществе  посредством формирования единой информационно - образовательной среды и интенсивного внедрения информационно-коммуникационных технологий (ИКТ) в образовательный процесс и обеспечения ФГОС</w:t>
      </w:r>
      <w:r w:rsidR="006F101D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оптимизации информационно-технических ресурсов образовательного учреждения</w:t>
      </w:r>
      <w:r w:rsidR="002630C7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0C7" w:rsidRPr="00FF01E1" w:rsidRDefault="002630C7" w:rsidP="00263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0C7" w:rsidRPr="00FF01E1" w:rsidRDefault="002630C7" w:rsidP="002630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оборудования для широкого использования информационных и интерактивных технологий;</w:t>
      </w:r>
    </w:p>
    <w:p w:rsidR="002630C7" w:rsidRPr="00FF01E1" w:rsidRDefault="002630C7" w:rsidP="002630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образовательных ресурсов;</w:t>
      </w:r>
    </w:p>
    <w:p w:rsidR="002630C7" w:rsidRPr="00FF01E1" w:rsidRDefault="002630C7" w:rsidP="002630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</w:t>
      </w:r>
      <w:proofErr w:type="gramStart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педагогических работников и администрации школы;</w:t>
      </w:r>
    </w:p>
    <w:p w:rsidR="002630C7" w:rsidRPr="00FF01E1" w:rsidRDefault="002630C7" w:rsidP="002630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</w:t>
      </w:r>
      <w:proofErr w:type="gramStart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</w:t>
      </w:r>
      <w:proofErr w:type="gramEnd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Интернет-технологий в учебно-воспитательный процесс и в процесс управления школой;</w:t>
      </w:r>
    </w:p>
    <w:p w:rsidR="002630C7" w:rsidRPr="00FF01E1" w:rsidRDefault="002630C7" w:rsidP="008E5D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информационной образовательной среды школы.</w:t>
      </w:r>
    </w:p>
    <w:p w:rsidR="00FB2816" w:rsidRPr="00FF01E1" w:rsidRDefault="00FB2816" w:rsidP="00FB2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реализации программы:</w:t>
      </w:r>
    </w:p>
    <w:p w:rsidR="00FB2816" w:rsidRPr="00DD7D3F" w:rsidRDefault="00DD7D3F" w:rsidP="00FB2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</w:t>
      </w:r>
      <w:r w:rsidR="00FB2816" w:rsidRPr="00DD7D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школы:</w:t>
      </w:r>
      <w:r w:rsidR="00FB2816" w:rsidRPr="00DD7D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B2816" w:rsidRPr="00FF01E1" w:rsidRDefault="00FB2816" w:rsidP="00FB28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образования;</w:t>
      </w:r>
    </w:p>
    <w:p w:rsidR="00FB2816" w:rsidRPr="00FF01E1" w:rsidRDefault="00FB2816" w:rsidP="00FB28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информационной системы, объединяющей информационными сетями все элементы образовательного процесса;</w:t>
      </w:r>
    </w:p>
    <w:p w:rsidR="00FB2816" w:rsidRPr="00FF01E1" w:rsidRDefault="00FB2816" w:rsidP="00FB28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управления и организации учебно-воспитательного процесса;</w:t>
      </w:r>
    </w:p>
    <w:p w:rsidR="00FB2816" w:rsidRPr="00FF01E1" w:rsidRDefault="00FB2816" w:rsidP="00FB28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системы документооборота и отчетности;</w:t>
      </w:r>
    </w:p>
    <w:p w:rsidR="00FB2816" w:rsidRPr="00FF01E1" w:rsidRDefault="00FB2816" w:rsidP="00FB28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</w:t>
      </w:r>
      <w:proofErr w:type="gramStart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proofErr w:type="gramEnd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</w:t>
      </w:r>
      <w:r w:rsidR="002630C7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образовательного пространстранства</w:t>
      </w:r>
    </w:p>
    <w:p w:rsidR="002630C7" w:rsidRPr="00FF01E1" w:rsidRDefault="002630C7" w:rsidP="002630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1E1">
        <w:rPr>
          <w:rFonts w:ascii="Times New Roman" w:eastAsia="Calibri" w:hAnsi="Times New Roman" w:cs="Times New Roman"/>
          <w:sz w:val="28"/>
          <w:szCs w:val="28"/>
        </w:rPr>
        <w:t>Возникновение нового уровня  развития участников образовательного процесса в области применения ИКТ в рамках внедрения новых ФГОС.</w:t>
      </w:r>
    </w:p>
    <w:p w:rsidR="002630C7" w:rsidRPr="00FF01E1" w:rsidRDefault="002630C7" w:rsidP="002630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1E1">
        <w:rPr>
          <w:rFonts w:ascii="Times New Roman" w:eastAsia="Calibri" w:hAnsi="Times New Roman" w:cs="Times New Roman"/>
          <w:sz w:val="28"/>
          <w:szCs w:val="28"/>
        </w:rPr>
        <w:t>Эффективно действующий школьный интернет.</w:t>
      </w:r>
    </w:p>
    <w:p w:rsidR="00FB2816" w:rsidRPr="00DD7D3F" w:rsidRDefault="00DD7D3F" w:rsidP="00FB2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 </w:t>
      </w:r>
      <w:r w:rsidR="00FB2816" w:rsidRPr="00DD7D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учителя:</w:t>
      </w:r>
      <w:r w:rsidR="00FB2816" w:rsidRPr="00DD7D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B2816" w:rsidRPr="00FF01E1" w:rsidRDefault="00FB2816" w:rsidP="00FB28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рабочего времени; </w:t>
      </w:r>
    </w:p>
    <w:p w:rsidR="00FB2816" w:rsidRPr="00FF01E1" w:rsidRDefault="00FB2816" w:rsidP="00FB28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новых образовательных ресурсов, облегчающих проведение уроков, и возможности создания собственных учебных ресурсов; </w:t>
      </w:r>
    </w:p>
    <w:p w:rsidR="00FB2816" w:rsidRPr="00FF01E1" w:rsidRDefault="00FB2816" w:rsidP="00FB28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gramStart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уровня информационной культуры как составляющей профессионального мастерства учителя;</w:t>
      </w:r>
    </w:p>
    <w:p w:rsidR="00FB2816" w:rsidRPr="00FF01E1" w:rsidRDefault="00FB2816" w:rsidP="00FB28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педагогических технологий, основанных на широком использовании ИКТ;</w:t>
      </w:r>
    </w:p>
    <w:p w:rsidR="00FB2816" w:rsidRPr="00DD7D3F" w:rsidRDefault="00DD7D3F" w:rsidP="00FB2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3. </w:t>
      </w:r>
      <w:r w:rsidR="00FB2816" w:rsidRPr="00DD7D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ученика:</w:t>
      </w:r>
      <w:r w:rsidR="00FB2816" w:rsidRPr="00DD7D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B2816" w:rsidRPr="00FF01E1" w:rsidRDefault="00FB2816" w:rsidP="00FB28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учения;</w:t>
      </w:r>
    </w:p>
    <w:p w:rsidR="00FB2816" w:rsidRPr="00FF01E1" w:rsidRDefault="00FB2816" w:rsidP="00FB28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ресурсов для обучения;</w:t>
      </w:r>
    </w:p>
    <w:p w:rsidR="00FB2816" w:rsidRPr="00FF01E1" w:rsidRDefault="00FB2816" w:rsidP="00FB28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более полного самовыражения,</w:t>
      </w:r>
    </w:p>
    <w:p w:rsidR="00FB2816" w:rsidRPr="00FF01E1" w:rsidRDefault="00FB2816" w:rsidP="008E5D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gramStart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информационной культуры</w:t>
      </w:r>
    </w:p>
    <w:p w:rsidR="00AC0DC3" w:rsidRPr="00FF01E1" w:rsidRDefault="00AC0DC3" w:rsidP="00AC0DC3">
      <w:pPr>
        <w:pStyle w:val="2"/>
        <w:widowControl/>
        <w:autoSpaceDE/>
        <w:autoSpaceDN/>
        <w:adjustRightInd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01E1">
        <w:rPr>
          <w:rFonts w:ascii="Times New Roman" w:hAnsi="Times New Roman" w:cs="Times New Roman"/>
          <w:b/>
          <w:sz w:val="28"/>
          <w:szCs w:val="28"/>
        </w:rPr>
        <w:t>Социальный эффект от реализации программы</w:t>
      </w:r>
    </w:p>
    <w:p w:rsidR="00AC0DC3" w:rsidRPr="00FF01E1" w:rsidRDefault="00AC0DC3" w:rsidP="00AC0DC3">
      <w:pPr>
        <w:pStyle w:val="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E1">
        <w:rPr>
          <w:rFonts w:ascii="Times New Roman" w:hAnsi="Times New Roman" w:cs="Times New Roman"/>
          <w:sz w:val="28"/>
          <w:szCs w:val="28"/>
        </w:rPr>
        <w:t>Организация единого информационно-образовательной среды школы</w:t>
      </w:r>
      <w:r w:rsidRPr="00FF01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01E1">
        <w:rPr>
          <w:rFonts w:ascii="Times New Roman" w:hAnsi="Times New Roman" w:cs="Times New Roman"/>
          <w:sz w:val="28"/>
          <w:szCs w:val="28"/>
        </w:rPr>
        <w:t xml:space="preserve">даст возможность участникам образовательного процесса овладеть значимыми качествами, необходимыми для успешной </w:t>
      </w:r>
      <w:r w:rsidRPr="00FF01E1">
        <w:rPr>
          <w:rFonts w:ascii="Times New Roman" w:hAnsi="Times New Roman"/>
          <w:sz w:val="28"/>
          <w:szCs w:val="28"/>
        </w:rPr>
        <w:t>профессиональной деятельности в информационном обществе.</w:t>
      </w:r>
    </w:p>
    <w:p w:rsidR="00AC0DC3" w:rsidRPr="00FF01E1" w:rsidRDefault="00AC0DC3" w:rsidP="00AC0DC3">
      <w:pPr>
        <w:pStyle w:val="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E1">
        <w:rPr>
          <w:rFonts w:ascii="Times New Roman" w:hAnsi="Times New Roman" w:cs="Times New Roman"/>
          <w:iCs/>
          <w:sz w:val="28"/>
          <w:szCs w:val="28"/>
        </w:rPr>
        <w:t>Эффективное использование информационно – коммуникационных</w:t>
      </w:r>
      <w:r w:rsidRPr="00FF01E1">
        <w:rPr>
          <w:rFonts w:ascii="Times New Roman" w:hAnsi="Times New Roman" w:cs="Times New Roman"/>
          <w:sz w:val="28"/>
          <w:szCs w:val="28"/>
        </w:rPr>
        <w:t xml:space="preserve"> </w:t>
      </w:r>
      <w:r w:rsidRPr="00FF01E1">
        <w:rPr>
          <w:rFonts w:ascii="Times New Roman" w:hAnsi="Times New Roman" w:cs="Times New Roman"/>
          <w:iCs/>
          <w:sz w:val="28"/>
          <w:szCs w:val="28"/>
        </w:rPr>
        <w:t xml:space="preserve">технологий в образовательном процессе повысит качество образования. </w:t>
      </w:r>
    </w:p>
    <w:p w:rsidR="00AC0DC3" w:rsidRPr="00FF01E1" w:rsidRDefault="00AC0DC3" w:rsidP="00AC0DC3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1E1">
        <w:rPr>
          <w:rFonts w:ascii="Times New Roman" w:eastAsia="Calibri" w:hAnsi="Times New Roman" w:cs="Times New Roman"/>
          <w:sz w:val="28"/>
          <w:szCs w:val="28"/>
        </w:rPr>
        <w:t xml:space="preserve">Стандарты нового поколения предполагают новые приоритеты для целей общего образования. Среди этих приоритетов – формирование информационно-коммуникативной компетентности учащихся. Сформированность этой компетентности у выпускника школы – важнейшее условие современной  экономики. </w:t>
      </w:r>
    </w:p>
    <w:p w:rsidR="007105B0" w:rsidRPr="00FF01E1" w:rsidRDefault="007105B0" w:rsidP="00306AD4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F0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FF0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оказатели</w:t>
      </w:r>
      <w:r w:rsidR="00B00760"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760" w:rsidRPr="00FF0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эффективности  реализации программы  информатизации  школы оценивается по следующим критериям: </w:t>
      </w:r>
      <w:r w:rsidR="00B00760" w:rsidRPr="00FF01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созданияединого информационного пространства, повышения уровня информационной культуры как составляющей профессионального мастерства учителя</w:t>
      </w:r>
      <w:r w:rsidR="00B00760" w:rsidRPr="00FF0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105B0" w:rsidRPr="00FF01E1" w:rsidRDefault="007105B0" w:rsidP="00710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FF01E1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FF01E1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FF01E1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FF01E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   </w:t>
      </w: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учащихся,  использующих   информационные ресурсы;</w:t>
      </w:r>
    </w:p>
    <w:p w:rsidR="007105B0" w:rsidRPr="00FF01E1" w:rsidRDefault="007105B0" w:rsidP="007105B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числа учащихся, получивших образовательные услуги  методом дистанционного обучения; </w:t>
      </w:r>
    </w:p>
    <w:p w:rsidR="007105B0" w:rsidRPr="00FF01E1" w:rsidRDefault="007105B0" w:rsidP="007105B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педагогов, использующих ИКТ;</w:t>
      </w:r>
    </w:p>
    <w:p w:rsidR="007105B0" w:rsidRPr="00FF01E1" w:rsidRDefault="007105B0" w:rsidP="007105B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числа кабинетов, оснащенных компьютерами</w:t>
      </w:r>
      <w:r w:rsid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подключенными к сети Интернет:</w:t>
      </w:r>
    </w:p>
    <w:p w:rsidR="007105B0" w:rsidRPr="00FF01E1" w:rsidRDefault="007105B0" w:rsidP="0072751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показатели</w:t>
      </w:r>
      <w:r w:rsidRPr="00FF01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F01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повышения инфо</w:t>
      </w:r>
      <w:r w:rsidR="0072751D" w:rsidRPr="00FF01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рмационной культуры </w:t>
      </w:r>
      <w:proofErr w:type="gramStart"/>
      <w:r w:rsidR="0072751D" w:rsidRPr="00FF01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обучающихся</w:t>
      </w:r>
      <w:proofErr w:type="gramEnd"/>
      <w:r w:rsidR="0072751D" w:rsidRPr="00FF01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7105B0" w:rsidRPr="00FF01E1" w:rsidRDefault="007105B0" w:rsidP="007105B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компьютерной технологии в самостоятельной работе; </w:t>
      </w:r>
    </w:p>
    <w:p w:rsidR="002630C7" w:rsidRPr="00FF01E1" w:rsidRDefault="007105B0" w:rsidP="002826F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E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конкурсах, олимпиадах, конференциях.</w:t>
      </w:r>
    </w:p>
    <w:p w:rsidR="00864A28" w:rsidRPr="00A46F1A" w:rsidRDefault="00864A28" w:rsidP="00864A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F1A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A46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Сроки реализации программы:</w:t>
      </w:r>
      <w:r w:rsidRPr="00A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2012 года по 2017 года.</w:t>
      </w:r>
    </w:p>
    <w:p w:rsidR="00864A28" w:rsidRPr="00A46F1A" w:rsidRDefault="00864A28" w:rsidP="00864A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Этапы реализации программы:</w:t>
      </w:r>
    </w:p>
    <w:p w:rsidR="00864A28" w:rsidRPr="00A46F1A" w:rsidRDefault="00864A28" w:rsidP="00864A2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Констатирующий (20</w:t>
      </w:r>
      <w:r w:rsidRPr="00A46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1</w:t>
      </w:r>
      <w:r w:rsidRPr="00A46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2-20</w:t>
      </w:r>
      <w:r w:rsidRPr="00A46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1</w:t>
      </w:r>
      <w:r w:rsidRPr="00A46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 год)</w:t>
      </w:r>
      <w:r w:rsidRPr="00A4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A28" w:rsidRPr="00A46F1A" w:rsidRDefault="00864A28" w:rsidP="00864A2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перспективных направлений программы информатизации.</w:t>
      </w:r>
    </w:p>
    <w:p w:rsidR="00864A28" w:rsidRPr="00A46F1A" w:rsidRDefault="00864A28" w:rsidP="00864A2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Основной этап - формирующий (2012 – 2016 годы)</w:t>
      </w:r>
    </w:p>
    <w:p w:rsidR="00864A28" w:rsidRPr="00A46F1A" w:rsidRDefault="00864A28" w:rsidP="00864A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единого информационного пространства школы. </w:t>
      </w:r>
    </w:p>
    <w:p w:rsidR="00864A28" w:rsidRPr="00A46F1A" w:rsidRDefault="00864A28" w:rsidP="00864A2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Обобщающий (2017 г)</w:t>
      </w:r>
      <w:r w:rsidRPr="00A4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A28" w:rsidRPr="00A46F1A" w:rsidRDefault="00864A28" w:rsidP="00864A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достигнутых результатов и определение перспектив дальнейшей работы по информатизации школы </w:t>
      </w:r>
    </w:p>
    <w:p w:rsidR="00864A28" w:rsidRPr="00A46F1A" w:rsidRDefault="00864A28" w:rsidP="00864A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Финансирование программы.</w:t>
      </w:r>
    </w:p>
    <w:p w:rsidR="00864A28" w:rsidRPr="00A46F1A" w:rsidRDefault="00864A28" w:rsidP="00864A2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финансирования программы являются как бюджетные, так и внебюджетные средства. Возможны  такие пути финансирования: </w:t>
      </w:r>
    </w:p>
    <w:p w:rsidR="00864A28" w:rsidRPr="00A46F1A" w:rsidRDefault="00864A28" w:rsidP="00864A28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1A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46F1A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 </w:t>
      </w:r>
      <w:r w:rsidRPr="00A4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грантовых программах</w:t>
      </w:r>
    </w:p>
    <w:p w:rsidR="00864A28" w:rsidRPr="00A46F1A" w:rsidRDefault="00864A28" w:rsidP="00864A28">
      <w:pPr>
        <w:tabs>
          <w:tab w:val="num" w:pos="1125"/>
        </w:tabs>
        <w:spacing w:before="100" w:beforeAutospacing="1" w:after="100" w:afterAutospacing="1" w:line="240" w:lineRule="auto"/>
        <w:ind w:left="1125"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F1A">
        <w:rPr>
          <w:rFonts w:ascii="Wingdings" w:eastAsia="Wingdings" w:hAnsi="Wingdings" w:cs="Wingdings"/>
          <w:sz w:val="28"/>
          <w:szCs w:val="28"/>
          <w:lang w:eastAsia="ru-RU"/>
        </w:rPr>
        <w:t></w:t>
      </w:r>
      <w:r w:rsidRPr="00A46F1A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 </w:t>
      </w:r>
      <w:r w:rsidRPr="00A46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спонсорская помощь.</w:t>
      </w:r>
    </w:p>
    <w:p w:rsidR="002630C7" w:rsidRDefault="002630C7" w:rsidP="004346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6EB" w:rsidRPr="00864A28" w:rsidRDefault="001C013C" w:rsidP="00434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4A28">
        <w:rPr>
          <w:rFonts w:ascii="Times New Roman" w:eastAsia="Calibri" w:hAnsi="Times New Roman" w:cs="Times New Roman"/>
          <w:b/>
          <w:sz w:val="28"/>
          <w:szCs w:val="28"/>
        </w:rPr>
        <w:t xml:space="preserve"> Таблица. </w:t>
      </w:r>
      <w:r w:rsidR="004346EB" w:rsidRPr="00864A28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программы и основные направления деятельности.</w:t>
      </w:r>
    </w:p>
    <w:p w:rsidR="004346EB" w:rsidRPr="00864A28" w:rsidRDefault="004346EB" w:rsidP="004346E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346EB" w:rsidRPr="00864A28" w:rsidTr="00AC0DC3">
        <w:tc>
          <w:tcPr>
            <w:tcW w:w="2943" w:type="dxa"/>
          </w:tcPr>
          <w:p w:rsidR="004346EB" w:rsidRPr="00864A28" w:rsidRDefault="004346EB" w:rsidP="007105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</w:tcPr>
          <w:p w:rsidR="004346EB" w:rsidRPr="00864A28" w:rsidRDefault="004346EB" w:rsidP="007105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</w:tr>
      <w:tr w:rsidR="004346EB" w:rsidRPr="00864A28" w:rsidTr="00AC0DC3">
        <w:tc>
          <w:tcPr>
            <w:tcW w:w="2943" w:type="dxa"/>
          </w:tcPr>
          <w:p w:rsidR="004346EB" w:rsidRPr="00864A28" w:rsidRDefault="004346EB" w:rsidP="007105B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единого информационно - образовательного пространства школы.</w:t>
            </w:r>
          </w:p>
        </w:tc>
        <w:tc>
          <w:tcPr>
            <w:tcW w:w="6521" w:type="dxa"/>
          </w:tcPr>
          <w:p w:rsidR="004346EB" w:rsidRPr="00864A28" w:rsidRDefault="004346EB" w:rsidP="00C871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локальной сети школы.</w:t>
            </w:r>
          </w:p>
          <w:p w:rsidR="004346EB" w:rsidRPr="00864A28" w:rsidRDefault="004346EB" w:rsidP="004346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Максимальное использование имеющихся программно-аппаратных ресурсов. </w:t>
            </w:r>
          </w:p>
          <w:p w:rsidR="004346EB" w:rsidRPr="00864A28" w:rsidRDefault="004346EB" w:rsidP="00C871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максимально возможного доступа к информационным ресурсам Интернет.</w:t>
            </w:r>
          </w:p>
        </w:tc>
      </w:tr>
      <w:tr w:rsidR="004346EB" w:rsidRPr="00864A28" w:rsidTr="00AC0DC3">
        <w:tc>
          <w:tcPr>
            <w:tcW w:w="2943" w:type="dxa"/>
          </w:tcPr>
          <w:p w:rsidR="004346EB" w:rsidRPr="00864A28" w:rsidRDefault="004346EB" w:rsidP="007105B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информационной культуры учащихся.</w:t>
            </w:r>
          </w:p>
        </w:tc>
        <w:tc>
          <w:tcPr>
            <w:tcW w:w="6521" w:type="dxa"/>
          </w:tcPr>
          <w:p w:rsidR="004346EB" w:rsidRPr="00864A28" w:rsidRDefault="004346EB" w:rsidP="004346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ИКТ при выполнении общешкольных и учебных проектов, учебных заданий, для внеклассной работы.</w:t>
            </w:r>
          </w:p>
          <w:p w:rsidR="004346EB" w:rsidRPr="00864A28" w:rsidRDefault="004346EB" w:rsidP="004346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Использование в учебном процессе </w:t>
            </w:r>
            <w:proofErr w:type="gramStart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цифровых</w:t>
            </w:r>
            <w:proofErr w:type="gramEnd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30C7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медиаресурсов для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учебной работы.</w:t>
            </w:r>
          </w:p>
          <w:p w:rsidR="004346EB" w:rsidRPr="00864A28" w:rsidRDefault="004346EB" w:rsidP="004346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и использование тестирующих систем с целью оценки учебных достижений учащихся.</w:t>
            </w:r>
          </w:p>
          <w:p w:rsidR="00AC0DC3" w:rsidRPr="00864A28" w:rsidRDefault="004346EB" w:rsidP="00AC0DC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ИКТ для дистанционного обучения</w:t>
            </w:r>
          </w:p>
        </w:tc>
      </w:tr>
      <w:tr w:rsidR="004346EB" w:rsidRPr="00864A28" w:rsidTr="00AC0DC3">
        <w:tc>
          <w:tcPr>
            <w:tcW w:w="2943" w:type="dxa"/>
          </w:tcPr>
          <w:p w:rsidR="004346EB" w:rsidRPr="00864A28" w:rsidRDefault="004346EB" w:rsidP="007105B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информационной культуры педагогов.</w:t>
            </w:r>
          </w:p>
        </w:tc>
        <w:tc>
          <w:tcPr>
            <w:tcW w:w="6521" w:type="dxa"/>
          </w:tcPr>
          <w:p w:rsidR="004346EB" w:rsidRPr="00864A28" w:rsidRDefault="004346EB" w:rsidP="00434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системы методической поддержки учителей в области использования ИКТ</w:t>
            </w:r>
          </w:p>
          <w:p w:rsidR="004346EB" w:rsidRPr="00864A28" w:rsidRDefault="004346EB" w:rsidP="00434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Интернет-ресурсов в учебной работе педагогов.</w:t>
            </w:r>
          </w:p>
          <w:p w:rsidR="004346EB" w:rsidRPr="00864A28" w:rsidRDefault="004346EB" w:rsidP="00AC0D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цифровых образовательных ресурсов.</w:t>
            </w:r>
          </w:p>
          <w:p w:rsidR="004346EB" w:rsidRPr="00864A28" w:rsidRDefault="004346EB" w:rsidP="00AC0D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Максимальное использование </w:t>
            </w:r>
            <w:r w:rsidR="00AC0DC3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проекционного оборудования для проведения учебных и дополнительных занятий.</w:t>
            </w:r>
          </w:p>
          <w:p w:rsidR="004346EB" w:rsidRPr="00864A28" w:rsidRDefault="004346EB" w:rsidP="00434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электронных портфолио педагогов</w:t>
            </w:r>
            <w:r w:rsidR="00AC0DC3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713A5" w:rsidRPr="00864A28" w:rsidRDefault="00C713A5" w:rsidP="004346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Ведение электронного журнала</w:t>
            </w:r>
            <w:r w:rsidR="00FD65D1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, дневника</w:t>
            </w:r>
          </w:p>
        </w:tc>
      </w:tr>
      <w:tr w:rsidR="004346EB" w:rsidRPr="00864A28" w:rsidTr="00AC0DC3">
        <w:tc>
          <w:tcPr>
            <w:tcW w:w="2943" w:type="dxa"/>
          </w:tcPr>
          <w:p w:rsidR="004346EB" w:rsidRPr="00864A28" w:rsidRDefault="004346EB" w:rsidP="007105B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информационной культуры администрации и </w:t>
            </w:r>
            <w:proofErr w:type="gramStart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учебно - вспомогательного</w:t>
            </w:r>
            <w:proofErr w:type="gramEnd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персонала ОУ.</w:t>
            </w:r>
          </w:p>
        </w:tc>
        <w:tc>
          <w:tcPr>
            <w:tcW w:w="6521" w:type="dxa"/>
          </w:tcPr>
          <w:p w:rsidR="004346EB" w:rsidRPr="00864A28" w:rsidRDefault="00AC0DC3" w:rsidP="004346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Ведение базы данных КИАСУО</w:t>
            </w:r>
          </w:p>
          <w:p w:rsidR="004346EB" w:rsidRPr="00864A28" w:rsidRDefault="004346EB" w:rsidP="004346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квалификации </w:t>
            </w:r>
            <w:r w:rsidR="00FD65D1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учебно-вспомогательного персонала.</w:t>
            </w:r>
          </w:p>
          <w:p w:rsidR="004346EB" w:rsidRPr="00864A28" w:rsidRDefault="004346EB" w:rsidP="004346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нормативно-правовой базы ОУ по использованию программно-аппаратных средств.</w:t>
            </w:r>
          </w:p>
          <w:p w:rsidR="004346EB" w:rsidRPr="00864A28" w:rsidRDefault="004346EB" w:rsidP="002630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каждого администратора</w:t>
            </w:r>
            <w:r w:rsidR="002630C7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ПК.</w:t>
            </w:r>
          </w:p>
        </w:tc>
      </w:tr>
      <w:tr w:rsidR="004346EB" w:rsidRPr="00864A28" w:rsidTr="00AC0DC3">
        <w:tc>
          <w:tcPr>
            <w:tcW w:w="2943" w:type="dxa"/>
          </w:tcPr>
          <w:p w:rsidR="004346EB" w:rsidRPr="00864A28" w:rsidRDefault="004346EB" w:rsidP="007105B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 ОУ единой системы мониторинга образовательного процесса.</w:t>
            </w:r>
          </w:p>
        </w:tc>
        <w:tc>
          <w:tcPr>
            <w:tcW w:w="6521" w:type="dxa"/>
          </w:tcPr>
          <w:p w:rsidR="004346EB" w:rsidRPr="00864A28" w:rsidRDefault="004346EB" w:rsidP="004346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Подбор программных средств.</w:t>
            </w:r>
          </w:p>
          <w:p w:rsidR="004346EB" w:rsidRPr="00864A28" w:rsidRDefault="004346EB" w:rsidP="00AC0D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сре</w:t>
            </w:r>
            <w:proofErr w:type="gramStart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дств дл</w:t>
            </w:r>
            <w:proofErr w:type="gramEnd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я приобретения программ.</w:t>
            </w:r>
          </w:p>
          <w:p w:rsidR="004346EB" w:rsidRPr="00864A28" w:rsidRDefault="004346EB" w:rsidP="007105B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46EB" w:rsidRPr="00864A28" w:rsidTr="00AC0DC3">
        <w:tc>
          <w:tcPr>
            <w:tcW w:w="2943" w:type="dxa"/>
          </w:tcPr>
          <w:p w:rsidR="004346EB" w:rsidRPr="00864A28" w:rsidRDefault="004346EB" w:rsidP="007105B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ИКТ в информационной деятельности.</w:t>
            </w:r>
          </w:p>
        </w:tc>
        <w:tc>
          <w:tcPr>
            <w:tcW w:w="6521" w:type="dxa"/>
          </w:tcPr>
          <w:p w:rsidR="004346EB" w:rsidRPr="00864A28" w:rsidRDefault="004346EB" w:rsidP="00AC0D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Развитие, регулярное обновление сайта школы.</w:t>
            </w:r>
          </w:p>
          <w:p w:rsidR="004346EB" w:rsidRPr="00864A28" w:rsidRDefault="004346EB" w:rsidP="004346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средств ИКТ для работы с социумом.</w:t>
            </w:r>
          </w:p>
        </w:tc>
      </w:tr>
    </w:tbl>
    <w:p w:rsidR="004346EB" w:rsidRPr="008D3581" w:rsidRDefault="004346EB" w:rsidP="008D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EB" w:rsidRPr="003F386B" w:rsidRDefault="004346EB" w:rsidP="00864A28">
      <w:pPr>
        <w:pStyle w:val="2"/>
        <w:widowControl/>
        <w:tabs>
          <w:tab w:val="left" w:pos="3420"/>
          <w:tab w:val="center" w:pos="7465"/>
        </w:tabs>
        <w:autoSpaceDE/>
        <w:autoSpaceDN/>
        <w:adjustRightInd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386B">
        <w:rPr>
          <w:rFonts w:ascii="Times New Roman" w:hAnsi="Times New Roman" w:cs="Times New Roman"/>
          <w:b/>
          <w:sz w:val="28"/>
          <w:szCs w:val="28"/>
        </w:rPr>
        <w:t xml:space="preserve">Мероприятия по реализации программы </w:t>
      </w:r>
    </w:p>
    <w:tbl>
      <w:tblPr>
        <w:tblW w:w="109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2934"/>
        <w:gridCol w:w="32"/>
        <w:gridCol w:w="2268"/>
        <w:gridCol w:w="220"/>
        <w:gridCol w:w="1906"/>
        <w:gridCol w:w="447"/>
        <w:gridCol w:w="2530"/>
        <w:gridCol w:w="49"/>
      </w:tblGrid>
      <w:tr w:rsidR="004346EB" w:rsidRPr="00864A28" w:rsidTr="003005D9">
        <w:tc>
          <w:tcPr>
            <w:tcW w:w="579" w:type="dxa"/>
            <w:vMerge w:val="restart"/>
          </w:tcPr>
          <w:p w:rsidR="004346EB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4" w:type="dxa"/>
            <w:vMerge w:val="restart"/>
          </w:tcPr>
          <w:p w:rsidR="004346EB" w:rsidRPr="00864A28" w:rsidRDefault="004346EB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мероприятия и показатели развития</w:t>
            </w:r>
          </w:p>
        </w:tc>
        <w:tc>
          <w:tcPr>
            <w:tcW w:w="2300" w:type="dxa"/>
            <w:gridSpan w:val="2"/>
            <w:vMerge w:val="restart"/>
          </w:tcPr>
          <w:p w:rsidR="004346EB" w:rsidRPr="00864A28" w:rsidRDefault="004346EB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gridSpan w:val="2"/>
          </w:tcPr>
          <w:p w:rsidR="004346EB" w:rsidRPr="00864A28" w:rsidRDefault="004346EB" w:rsidP="0009333B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b/>
                <w:sz w:val="28"/>
                <w:szCs w:val="28"/>
              </w:rPr>
              <w:t>2012-201</w:t>
            </w:r>
            <w:r w:rsidR="0009333B" w:rsidRPr="00864A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64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уч.г.</w:t>
            </w:r>
          </w:p>
        </w:tc>
        <w:tc>
          <w:tcPr>
            <w:tcW w:w="3026" w:type="dxa"/>
            <w:gridSpan w:val="3"/>
            <w:vMerge w:val="restart"/>
          </w:tcPr>
          <w:p w:rsidR="004346EB" w:rsidRPr="00864A28" w:rsidRDefault="004346EB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4346EB" w:rsidRPr="00864A28" w:rsidTr="003005D9">
        <w:tc>
          <w:tcPr>
            <w:tcW w:w="579" w:type="dxa"/>
            <w:vMerge/>
          </w:tcPr>
          <w:p w:rsidR="004346EB" w:rsidRPr="00864A28" w:rsidRDefault="004346EB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4346EB" w:rsidRPr="00864A28" w:rsidRDefault="004346EB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Merge/>
          </w:tcPr>
          <w:p w:rsidR="004346EB" w:rsidRPr="00864A28" w:rsidRDefault="004346EB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346EB" w:rsidRPr="00864A28" w:rsidRDefault="004346EB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Показатель, сроки</w:t>
            </w:r>
          </w:p>
        </w:tc>
        <w:tc>
          <w:tcPr>
            <w:tcW w:w="3026" w:type="dxa"/>
            <w:gridSpan w:val="3"/>
            <w:vMerge/>
          </w:tcPr>
          <w:p w:rsidR="004346EB" w:rsidRPr="00864A28" w:rsidRDefault="004346EB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963" w:rsidRPr="00864A28" w:rsidTr="003005D9">
        <w:tc>
          <w:tcPr>
            <w:tcW w:w="579" w:type="dxa"/>
          </w:tcPr>
          <w:p w:rsidR="0023696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34" w:type="dxa"/>
          </w:tcPr>
          <w:p w:rsidR="00236963" w:rsidRPr="00864A28" w:rsidRDefault="0023696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компьютеров  в сети школы</w:t>
            </w:r>
          </w:p>
          <w:p w:rsidR="00236963" w:rsidRPr="00864A28" w:rsidRDefault="0023696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236963" w:rsidRPr="00864A28" w:rsidRDefault="00236963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126" w:type="dxa"/>
            <w:gridSpan w:val="2"/>
          </w:tcPr>
          <w:p w:rsidR="00236963" w:rsidRPr="00864A28" w:rsidRDefault="0023696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1 ед. в теч. года </w:t>
            </w:r>
          </w:p>
        </w:tc>
        <w:tc>
          <w:tcPr>
            <w:tcW w:w="3026" w:type="dxa"/>
            <w:gridSpan w:val="3"/>
          </w:tcPr>
          <w:p w:rsidR="00236963" w:rsidRPr="00864A28" w:rsidRDefault="0023696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документооборот, регламентированный доступ сотрудников к информационному ресурсу школы</w:t>
            </w:r>
          </w:p>
        </w:tc>
      </w:tr>
      <w:tr w:rsidR="00236963" w:rsidRPr="00864A28" w:rsidTr="003005D9">
        <w:tc>
          <w:tcPr>
            <w:tcW w:w="579" w:type="dxa"/>
          </w:tcPr>
          <w:p w:rsidR="0023696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236963" w:rsidRPr="00864A28" w:rsidRDefault="00236963" w:rsidP="00D85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творческой группы по проблемам информатизации.</w:t>
            </w:r>
          </w:p>
        </w:tc>
        <w:tc>
          <w:tcPr>
            <w:tcW w:w="2300" w:type="dxa"/>
            <w:gridSpan w:val="2"/>
          </w:tcPr>
          <w:p w:rsidR="00236963" w:rsidRPr="00864A28" w:rsidRDefault="00236963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126" w:type="dxa"/>
            <w:gridSpan w:val="2"/>
          </w:tcPr>
          <w:p w:rsidR="00236963" w:rsidRPr="00864A28" w:rsidRDefault="00236963" w:rsidP="00093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Сентябрь 2012г. </w:t>
            </w:r>
          </w:p>
        </w:tc>
        <w:tc>
          <w:tcPr>
            <w:tcW w:w="3026" w:type="dxa"/>
            <w:gridSpan w:val="3"/>
          </w:tcPr>
          <w:p w:rsidR="00236963" w:rsidRPr="00864A28" w:rsidRDefault="00236963" w:rsidP="00D85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</w:tr>
      <w:tr w:rsidR="00182043" w:rsidRPr="00864A28" w:rsidTr="003005D9"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4" w:type="dxa"/>
          </w:tcPr>
          <w:p w:rsidR="00182043" w:rsidRPr="00864A28" w:rsidRDefault="00182043" w:rsidP="008C2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систему стимулирования участников образовательного процесса по использованию ИКТ в образовательной деятельности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1820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8C20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3026" w:type="dxa"/>
            <w:gridSpan w:val="3"/>
          </w:tcPr>
          <w:p w:rsidR="00182043" w:rsidRPr="00864A28" w:rsidRDefault="00182043" w:rsidP="00182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стимулировании  педагогических работников, </w:t>
            </w:r>
            <w:r w:rsidRPr="00864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реализующих программу информатизации</w:t>
            </w:r>
          </w:p>
        </w:tc>
      </w:tr>
      <w:tr w:rsidR="00182043" w:rsidRPr="00864A28" w:rsidTr="003005D9"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</w:tcPr>
          <w:p w:rsidR="00182043" w:rsidRPr="00864A28" w:rsidRDefault="00182043" w:rsidP="00D85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необходимых документов по проблемам информатизации.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D85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82043" w:rsidRPr="00864A28" w:rsidRDefault="00182043" w:rsidP="00D85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D852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Сентябрь 2012г. </w:t>
            </w:r>
          </w:p>
        </w:tc>
        <w:tc>
          <w:tcPr>
            <w:tcW w:w="3026" w:type="dxa"/>
            <w:gridSpan w:val="3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 для реализации программы</w:t>
            </w:r>
          </w:p>
        </w:tc>
      </w:tr>
      <w:tr w:rsidR="00182043" w:rsidRPr="00864A28" w:rsidTr="003005D9"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файлового сервера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182043" w:rsidRPr="00864A28" w:rsidRDefault="00182043" w:rsidP="0009333B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  <w:p w:rsidR="00182043" w:rsidRPr="00864A28" w:rsidRDefault="00182043" w:rsidP="0009333B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Ноябрь 2012</w:t>
            </w:r>
          </w:p>
        </w:tc>
        <w:tc>
          <w:tcPr>
            <w:tcW w:w="3026" w:type="dxa"/>
            <w:gridSpan w:val="3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школьный 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беспроводной</w:t>
            </w:r>
            <w:proofErr w:type="gramEnd"/>
          </w:p>
        </w:tc>
      </w:tr>
      <w:tr w:rsidR="00182043" w:rsidRPr="00864A28" w:rsidTr="003005D9"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Подключение к сети Интернет кабинеты </w:t>
            </w:r>
            <w:proofErr w:type="gramStart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начальных</w:t>
            </w:r>
            <w:proofErr w:type="gramEnd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(3,4 классы)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Ноябрь 2012</w:t>
            </w:r>
          </w:p>
        </w:tc>
        <w:tc>
          <w:tcPr>
            <w:tcW w:w="3026" w:type="dxa"/>
            <w:gridSpan w:val="3"/>
          </w:tcPr>
          <w:p w:rsidR="00182043" w:rsidRPr="00864A28" w:rsidRDefault="00182043" w:rsidP="006A20BD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Доступ   к информационному ресурсу и </w:t>
            </w:r>
          </w:p>
          <w:p w:rsidR="00182043" w:rsidRPr="00864A28" w:rsidRDefault="00182043" w:rsidP="006A20BD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медиатеке по ФГОС  </w:t>
            </w:r>
          </w:p>
        </w:tc>
      </w:tr>
      <w:tr w:rsidR="00182043" w:rsidRPr="00864A28" w:rsidTr="003005D9"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Анализ состояния материально-технической базы</w:t>
            </w:r>
          </w:p>
        </w:tc>
        <w:tc>
          <w:tcPr>
            <w:tcW w:w="2300" w:type="dxa"/>
            <w:gridSpan w:val="2"/>
          </w:tcPr>
          <w:p w:rsidR="00182043" w:rsidRPr="00864A28" w:rsidRDefault="00182043">
            <w:pPr>
              <w:rPr>
                <w:sz w:val="28"/>
                <w:szCs w:val="28"/>
              </w:rPr>
            </w:pPr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АХР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 2012</w:t>
            </w:r>
          </w:p>
        </w:tc>
        <w:tc>
          <w:tcPr>
            <w:tcW w:w="3026" w:type="dxa"/>
            <w:gridSpan w:val="3"/>
          </w:tcPr>
          <w:p w:rsidR="00182043" w:rsidRPr="00864A28" w:rsidRDefault="00182043" w:rsidP="007105B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Отчет</w:t>
            </w:r>
          </w:p>
        </w:tc>
      </w:tr>
      <w:tr w:rsidR="00182043" w:rsidRPr="00864A28" w:rsidTr="003005D9">
        <w:trPr>
          <w:trHeight w:val="1530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6" w:type="dxa"/>
            <w:gridSpan w:val="2"/>
          </w:tcPr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Подключение </w:t>
            </w:r>
            <w:r w:rsidR="009524C7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компьютеров 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к сети Интернет</w:t>
            </w:r>
          </w:p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043" w:rsidRPr="00864A28" w:rsidRDefault="00182043" w:rsidP="00DD7D3F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043" w:rsidRPr="00864A28" w:rsidRDefault="00182043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1ед. в теч. года 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43" w:rsidRPr="00864A28" w:rsidRDefault="00182043" w:rsidP="007105B0">
            <w:pPr>
              <w:pStyle w:val="2"/>
              <w:tabs>
                <w:tab w:val="left" w:pos="3420"/>
                <w:tab w:val="center" w:pos="74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gridSpan w:val="3"/>
          </w:tcPr>
          <w:p w:rsidR="00182043" w:rsidRPr="00DD7D3F" w:rsidRDefault="00182043" w:rsidP="00DD7D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компьютеров в сети школы, имеющих доступ в Интернет</w:t>
            </w:r>
          </w:p>
        </w:tc>
      </w:tr>
      <w:tr w:rsidR="00182043" w:rsidRPr="00864A28" w:rsidTr="003005D9">
        <w:trPr>
          <w:trHeight w:val="1530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34" w:type="dxa"/>
          </w:tcPr>
          <w:p w:rsidR="00182043" w:rsidRPr="00864A28" w:rsidRDefault="00182043" w:rsidP="00C71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электронного журнала</w:t>
            </w:r>
            <w:r w:rsidR="009524C7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, дневников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EA5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126" w:type="dxa"/>
            <w:gridSpan w:val="2"/>
          </w:tcPr>
          <w:p w:rsidR="00182043" w:rsidRPr="00864A28" w:rsidRDefault="009524C7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82043" w:rsidRPr="00864A2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182043" w:rsidRPr="00864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 - 2014</w:t>
            </w:r>
            <w:r w:rsidR="00182043" w:rsidRPr="00864A2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3026" w:type="dxa"/>
            <w:gridSpan w:val="3"/>
          </w:tcPr>
          <w:p w:rsidR="00182043" w:rsidRPr="00864A28" w:rsidRDefault="009524C7" w:rsidP="009524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журнал</w:t>
            </w:r>
            <w:proofErr w:type="gramStart"/>
            <w:r w:rsidR="00182043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электронные дневники.</w:t>
            </w:r>
          </w:p>
        </w:tc>
      </w:tr>
      <w:tr w:rsidR="00182043" w:rsidRPr="00864A28" w:rsidTr="003005D9">
        <w:trPr>
          <w:trHeight w:val="1530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регламентирующей документации по введению электронного журнала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D8523F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Директор 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  <w:gridSpan w:val="2"/>
          </w:tcPr>
          <w:p w:rsidR="00182043" w:rsidRPr="00864A28" w:rsidRDefault="009524C7" w:rsidP="007105B0">
            <w:pPr>
              <w:pStyle w:val="2"/>
              <w:tabs>
                <w:tab w:val="left" w:pos="3420"/>
                <w:tab w:val="center" w:pos="74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3 - 2014гг</w:t>
            </w:r>
          </w:p>
        </w:tc>
        <w:tc>
          <w:tcPr>
            <w:tcW w:w="3026" w:type="dxa"/>
            <w:gridSpan w:val="3"/>
          </w:tcPr>
          <w:p w:rsidR="00182043" w:rsidRPr="00864A28" w:rsidRDefault="00182043" w:rsidP="007105B0">
            <w:pPr>
              <w:pStyle w:val="2"/>
              <w:tabs>
                <w:tab w:val="left" w:pos="3420"/>
                <w:tab w:val="center" w:pos="7465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 xml:space="preserve">Комплекс локальных актов </w:t>
            </w:r>
          </w:p>
        </w:tc>
      </w:tr>
      <w:tr w:rsidR="00182043" w:rsidRPr="00864A28" w:rsidTr="003005D9"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ind w:left="-54" w:firstLine="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компьютерной техники.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-54" w:firstLine="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10% в теч. года</w:t>
            </w:r>
          </w:p>
        </w:tc>
        <w:tc>
          <w:tcPr>
            <w:tcW w:w="3026" w:type="dxa"/>
            <w:gridSpan w:val="3"/>
          </w:tcPr>
          <w:p w:rsidR="00182043" w:rsidRPr="00864A28" w:rsidRDefault="00182043" w:rsidP="00EA5D29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Частичная модернизация компьютерного оснащения школы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ind w:left="-54" w:firstLine="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оборудования  интерактивной доски  для  учащихся  первой ступени образования.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-54" w:firstLine="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182043" w:rsidRPr="00864A28" w:rsidRDefault="001820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82043" w:rsidRPr="00864A28" w:rsidRDefault="00182043">
            <w:pPr>
              <w:rPr>
                <w:sz w:val="28"/>
                <w:szCs w:val="28"/>
              </w:rPr>
            </w:pPr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АХР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обучения,  внедрения ФГОС  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лицензий на программные продукты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Лицензированное ПО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7" w:type="dxa"/>
            <w:gridSpan w:val="7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A28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информационной культуры учащихся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в учебном процессе цифровых ресурсов.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обученности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и использование тестирующих систем с целью оценки учебных достижений учащихся.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1B5C52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Фиксация хода образовательного процесса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>Использование ИКТ для дистанционного обучения.</w:t>
            </w:r>
          </w:p>
        </w:tc>
        <w:tc>
          <w:tcPr>
            <w:tcW w:w="2300" w:type="dxa"/>
            <w:gridSpan w:val="2"/>
          </w:tcPr>
          <w:p w:rsidR="00182043" w:rsidRPr="00864A28" w:rsidRDefault="00182043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Исключение социального неравенства при обучении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4C7" w:rsidRPr="00864A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524C7"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учащимися </w:t>
            </w:r>
            <w:r w:rsidR="009524C7" w:rsidRPr="00864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пропустившими уроки по болезни.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Использование ИКТ в </w:t>
            </w:r>
            <w:proofErr w:type="gramStart"/>
            <w:r w:rsidRPr="00864A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научно-исследовательской</w:t>
            </w:r>
            <w:proofErr w:type="gramEnd"/>
            <w:r w:rsidRPr="00864A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</w:p>
          <w:p w:rsidR="00182043" w:rsidRPr="00864A28" w:rsidRDefault="00182043" w:rsidP="007105B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проектной деятельности  учащихся-%(роста)</w:t>
            </w:r>
          </w:p>
        </w:tc>
        <w:tc>
          <w:tcPr>
            <w:tcW w:w="2300" w:type="dxa"/>
            <w:gridSpan w:val="2"/>
          </w:tcPr>
          <w:p w:rsidR="00182043" w:rsidRPr="00864A28" w:rsidRDefault="0018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182043" w:rsidRPr="00864A28" w:rsidRDefault="00182043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2126" w:type="dxa"/>
            <w:gridSpan w:val="2"/>
          </w:tcPr>
          <w:p w:rsidR="00182043" w:rsidRPr="00864A28" w:rsidRDefault="009524C7" w:rsidP="007105B0">
            <w:pPr>
              <w:pStyle w:val="normalweb"/>
              <w:tabs>
                <w:tab w:val="left" w:pos="3420"/>
                <w:tab w:val="center" w:pos="7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  <w:r w:rsidR="00182043" w:rsidRPr="00864A2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эффективной организации проектной, научно-исследовательской деятельности.</w:t>
            </w:r>
          </w:p>
          <w:p w:rsidR="00182043" w:rsidRPr="00864A28" w:rsidRDefault="00182043" w:rsidP="007105B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творческих способностей учащихся.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a4"/>
              <w:tabs>
                <w:tab w:val="left" w:pos="3420"/>
                <w:tab w:val="center" w:pos="7465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в конкурсах, проектах с использованием ИКТ</w:t>
            </w:r>
          </w:p>
        </w:tc>
        <w:tc>
          <w:tcPr>
            <w:tcW w:w="2300" w:type="dxa"/>
            <w:gridSpan w:val="2"/>
          </w:tcPr>
          <w:p w:rsidR="00182043" w:rsidRPr="00864A28" w:rsidRDefault="00182043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 Зам.директора по ВР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a4"/>
              <w:tabs>
                <w:tab w:val="left" w:pos="3420"/>
                <w:tab w:val="center" w:pos="7465"/>
              </w:tabs>
              <w:rPr>
                <w:b w:val="0"/>
                <w:sz w:val="28"/>
                <w:szCs w:val="28"/>
              </w:rPr>
            </w:pPr>
            <w:r w:rsidRPr="00864A28">
              <w:rPr>
                <w:b w:val="0"/>
                <w:sz w:val="28"/>
                <w:szCs w:val="28"/>
              </w:rPr>
              <w:t>Сентябрь-май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1B5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Популяризация использования интернет-ресурсов, пополнение портфолио учащихся.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normalweb"/>
              <w:tabs>
                <w:tab w:val="left" w:pos="3420"/>
                <w:tab w:val="center" w:pos="7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системы консультативной помощи ученикам  и учителям</w:t>
            </w:r>
          </w:p>
        </w:tc>
        <w:tc>
          <w:tcPr>
            <w:tcW w:w="2300" w:type="dxa"/>
            <w:gridSpan w:val="2"/>
          </w:tcPr>
          <w:p w:rsidR="00182043" w:rsidRPr="00864A28" w:rsidRDefault="00182043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Эффективная реализация индивидуального подхода в личностной ориентации содержания обучения учащихся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7" w:type="dxa"/>
            <w:gridSpan w:val="7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A28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информационной культуры педагогов</w:t>
            </w:r>
          </w:p>
        </w:tc>
      </w:tr>
      <w:tr w:rsidR="00182043" w:rsidRPr="00864A28" w:rsidTr="003005D9">
        <w:trPr>
          <w:gridAfter w:val="1"/>
          <w:wAfter w:w="49" w:type="dxa"/>
          <w:trHeight w:val="870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ind w:hanging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консультаций, семинаров, практикумов по вопросам ведения электронного журнала, дневника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информатики</w:t>
            </w:r>
          </w:p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>Методическое обеспечение использования ИКТ</w:t>
            </w:r>
          </w:p>
        </w:tc>
      </w:tr>
      <w:tr w:rsidR="00182043" w:rsidRPr="00864A28" w:rsidTr="003005D9">
        <w:trPr>
          <w:gridAfter w:val="1"/>
          <w:wAfter w:w="49" w:type="dxa"/>
          <w:trHeight w:val="870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4" w:type="dxa"/>
          </w:tcPr>
          <w:p w:rsidR="00182043" w:rsidRPr="00864A28" w:rsidRDefault="00182043" w:rsidP="0010731F">
            <w:pPr>
              <w:ind w:hanging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консультаций, семинаров, практикумов по вопросам использования 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технического и программного оборудования интерактивных   досок.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ММЦ</w:t>
            </w:r>
          </w:p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>Методическое обеспечение использования ИКТ</w:t>
            </w:r>
          </w:p>
        </w:tc>
      </w:tr>
      <w:tr w:rsidR="00182043" w:rsidRPr="00864A28" w:rsidTr="003005D9">
        <w:trPr>
          <w:gridAfter w:val="1"/>
          <w:wAfter w:w="49" w:type="dxa"/>
          <w:trHeight w:val="870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ind w:hanging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педсовета «Информатизация образования. Новые приоритеты»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107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>Обобщение опыта, повышение информационной культуры педагогов</w:t>
            </w:r>
          </w:p>
        </w:tc>
      </w:tr>
      <w:tr w:rsidR="00182043" w:rsidRPr="00864A28" w:rsidTr="003005D9">
        <w:trPr>
          <w:gridAfter w:val="1"/>
          <w:wAfter w:w="49" w:type="dxa"/>
          <w:trHeight w:val="240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4" w:type="dxa"/>
          </w:tcPr>
          <w:p w:rsidR="00182043" w:rsidRPr="00864A28" w:rsidRDefault="00182043" w:rsidP="0010731F">
            <w:pPr>
              <w:ind w:hanging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квалификации педагогического коллектива на курсах ИПК, ММЦ и других …  -  %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107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43" w:rsidRPr="00864A28" w:rsidRDefault="00182043" w:rsidP="00107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82043" w:rsidRPr="00864A28" w:rsidRDefault="00182043" w:rsidP="00107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 согласно плану повышения квалификации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Владение новыми технологиями</w:t>
            </w:r>
          </w:p>
        </w:tc>
      </w:tr>
      <w:tr w:rsidR="00182043" w:rsidRPr="00864A28" w:rsidTr="003005D9">
        <w:trPr>
          <w:gridAfter w:val="1"/>
          <w:wAfter w:w="49" w:type="dxa"/>
          <w:trHeight w:val="255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ind w:hanging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конкурсах, проектах по ИКТ</w:t>
            </w:r>
          </w:p>
        </w:tc>
        <w:tc>
          <w:tcPr>
            <w:tcW w:w="2300" w:type="dxa"/>
            <w:gridSpan w:val="2"/>
          </w:tcPr>
          <w:p w:rsidR="00182043" w:rsidRPr="00864A28" w:rsidRDefault="00182043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10731F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  <w:r w:rsidR="008F64F9" w:rsidRPr="00864A28">
              <w:rPr>
                <w:rFonts w:ascii="Times New Roman" w:hAnsi="Times New Roman" w:cs="Times New Roman"/>
                <w:sz w:val="28"/>
                <w:szCs w:val="28"/>
              </w:rPr>
              <w:t>с 2013г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Повышение имиджа учреждения, привлечение средств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ind w:hanging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Интернет-ресурсов в учебной работе педагогов.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 w:hanging="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182043" w:rsidRPr="00864A28" w:rsidRDefault="00182043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>Встраивание Интернет-ресурсов в учебный процесс педагогами-предметниками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ind w:hanging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цифровых образовательных ресурсов.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 w:hanging="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182043" w:rsidRPr="00864A28" w:rsidRDefault="00182043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8F64F9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2012-201</w:t>
            </w:r>
            <w:r w:rsidR="008F64F9" w:rsidRPr="00864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>Увеличение числа внедренных в образовательный процесс цифровых образовательных ресурсов, созданных педагогами учреждения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ind w:hanging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информационного ресурса школы </w:t>
            </w:r>
          </w:p>
        </w:tc>
        <w:tc>
          <w:tcPr>
            <w:tcW w:w="2300" w:type="dxa"/>
            <w:gridSpan w:val="2"/>
          </w:tcPr>
          <w:p w:rsidR="00182043" w:rsidRPr="00864A28" w:rsidRDefault="00182043">
            <w:pPr>
              <w:rPr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10731F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В теч. </w:t>
            </w:r>
            <w:r w:rsidR="008F64F9" w:rsidRPr="00864A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аждого года на 10%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spacing w:after="0" w:line="240" w:lineRule="auto"/>
              <w:ind w:hanging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доступа к учебно-методическим материалам, их обмен и хранение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ind w:left="-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компьютеров и оргтехники </w:t>
            </w:r>
            <w:proofErr w:type="gramStart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 от 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имеющегося количества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Ежегодно на 5%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spacing w:after="0" w:line="240" w:lineRule="auto"/>
              <w:ind w:left="-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Обеспечение каждого педагога компьютерами и 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оргтехникой</w:t>
            </w:r>
            <w:proofErr w:type="gramStart"/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934" w:type="dxa"/>
          </w:tcPr>
          <w:p w:rsidR="00182043" w:rsidRPr="00864A28" w:rsidRDefault="00182043" w:rsidP="00C14381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>Создание электронных методических копилок (или портфолио) педагогов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Ежегодно 10%,  в теч. года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Сохранение и внешнее размещение материалов образовательного процесса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4" w:type="dxa"/>
          </w:tcPr>
          <w:p w:rsidR="00182043" w:rsidRPr="00864A28" w:rsidRDefault="00182043" w:rsidP="00C14381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>Участие в проектах по информатизации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C14381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 ВР</w:t>
            </w:r>
          </w:p>
        </w:tc>
        <w:tc>
          <w:tcPr>
            <w:tcW w:w="2126" w:type="dxa"/>
            <w:gridSpan w:val="2"/>
          </w:tcPr>
          <w:p w:rsidR="00182043" w:rsidRPr="00864A28" w:rsidRDefault="00182043" w:rsidP="00C14381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До  2015</w:t>
            </w:r>
          </w:p>
        </w:tc>
        <w:tc>
          <w:tcPr>
            <w:tcW w:w="2977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информационной культуры педагогов и сотрудников школы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7" w:type="dxa"/>
            <w:gridSpan w:val="7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Развитие информационной культуры администрации и </w:t>
            </w:r>
            <w:proofErr w:type="gramStart"/>
            <w:r w:rsidRPr="00864A28">
              <w:rPr>
                <w:rFonts w:ascii="Times New Roman" w:hAnsi="Times New Roman"/>
                <w:b/>
                <w:i/>
                <w:sz w:val="28"/>
                <w:szCs w:val="28"/>
              </w:rPr>
              <w:t>учебно - вспомогательного</w:t>
            </w:r>
            <w:proofErr w:type="gramEnd"/>
            <w:r w:rsidRPr="00864A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персонала ОУ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ind w:left="-54" w:firstLine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46ACE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едение базы данных КИАСУО  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ACE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-54" w:firstLine="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182043" w:rsidRPr="00864A28" w:rsidRDefault="00A46ACE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6" w:type="dxa"/>
            <w:gridSpan w:val="2"/>
            <w:vMerge w:val="restart"/>
          </w:tcPr>
          <w:p w:rsidR="00182043" w:rsidRPr="00864A28" w:rsidRDefault="00182043" w:rsidP="007105B0">
            <w:pPr>
              <w:pStyle w:val="2"/>
              <w:tabs>
                <w:tab w:val="left" w:pos="3420"/>
                <w:tab w:val="center" w:pos="74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До  2014</w:t>
            </w:r>
          </w:p>
        </w:tc>
        <w:tc>
          <w:tcPr>
            <w:tcW w:w="2977" w:type="dxa"/>
            <w:gridSpan w:val="2"/>
            <w:vMerge w:val="restart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Взаимодействие между участниками образовательного процесса, возможность использования данных формируемых в ходе образовательного процесса для решения задач управления  образовательной деятельностью</w:t>
            </w:r>
            <w:r w:rsidR="00A46ACE" w:rsidRPr="00864A28">
              <w:rPr>
                <w:rFonts w:ascii="Times New Roman" w:hAnsi="Times New Roman" w:cs="Times New Roman"/>
                <w:sz w:val="28"/>
                <w:szCs w:val="28"/>
              </w:rPr>
              <w:t>, соблюдение НПБ и ТБ при использовании ИКТ.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ind w:left="-54" w:firstLine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квалификации </w:t>
            </w:r>
            <w:r w:rsidR="00A46ACE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учебно-вспомогательного персонала.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-54" w:firstLine="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gridSpan w:val="2"/>
            <w:vMerge/>
          </w:tcPr>
          <w:p w:rsidR="00182043" w:rsidRPr="00864A28" w:rsidRDefault="00182043" w:rsidP="007105B0">
            <w:pPr>
              <w:pStyle w:val="2"/>
              <w:tabs>
                <w:tab w:val="left" w:pos="3420"/>
                <w:tab w:val="center" w:pos="74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ind w:left="-54" w:firstLine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нормативно-правовой базы ОУ по использованию программно-аппаратных средств.</w:t>
            </w:r>
          </w:p>
          <w:p w:rsidR="00182043" w:rsidRPr="00864A28" w:rsidRDefault="00182043" w:rsidP="007105B0">
            <w:pPr>
              <w:spacing w:line="240" w:lineRule="auto"/>
              <w:ind w:left="-54" w:firstLine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182043" w:rsidRPr="00864A28" w:rsidRDefault="00A46ACE" w:rsidP="00710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126" w:type="dxa"/>
            <w:gridSpan w:val="2"/>
            <w:vMerge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34" w:type="dxa"/>
          </w:tcPr>
          <w:p w:rsidR="00182043" w:rsidRPr="00864A28" w:rsidRDefault="00182043" w:rsidP="009E287E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-54" w:firstLine="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>Обеспечение каждого администратора   ПК.</w:t>
            </w:r>
          </w:p>
        </w:tc>
        <w:tc>
          <w:tcPr>
            <w:tcW w:w="2300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gridSpan w:val="2"/>
            <w:vMerge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7" w:type="dxa"/>
            <w:gridSpan w:val="7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A28">
              <w:rPr>
                <w:rFonts w:ascii="Times New Roman" w:hAnsi="Times New Roman"/>
                <w:b/>
                <w:i/>
                <w:sz w:val="28"/>
                <w:szCs w:val="28"/>
              </w:rPr>
              <w:t>Создание в ОУ единой системы мониторинга образовательного процесса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34" w:type="dxa"/>
          </w:tcPr>
          <w:p w:rsidR="00182043" w:rsidRPr="00864A28" w:rsidRDefault="00A46ACE" w:rsidP="007105B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Ведение программы «Одаренные дети»</w:t>
            </w:r>
          </w:p>
        </w:tc>
        <w:tc>
          <w:tcPr>
            <w:tcW w:w="2520" w:type="dxa"/>
            <w:gridSpan w:val="3"/>
          </w:tcPr>
          <w:p w:rsidR="00182043" w:rsidRPr="00864A28" w:rsidRDefault="00894FE9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46ACE" w:rsidRPr="00864A28">
              <w:rPr>
                <w:rFonts w:ascii="Times New Roman" w:hAnsi="Times New Roman"/>
                <w:sz w:val="28"/>
                <w:szCs w:val="28"/>
              </w:rPr>
              <w:t>тв. за базу данных</w:t>
            </w:r>
            <w:r w:rsidR="00A46ACE"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«Одаренные дети»</w:t>
            </w:r>
          </w:p>
        </w:tc>
        <w:tc>
          <w:tcPr>
            <w:tcW w:w="2353" w:type="dxa"/>
            <w:gridSpan w:val="2"/>
          </w:tcPr>
          <w:p w:rsidR="00182043" w:rsidRPr="00864A28" w:rsidRDefault="00A46ACE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530" w:type="dxa"/>
          </w:tcPr>
          <w:p w:rsidR="00182043" w:rsidRPr="00864A28" w:rsidRDefault="00A46ACE" w:rsidP="00A46ACE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фиксация работы с одарёнными детьми.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Ведение КПМО</w:t>
            </w:r>
          </w:p>
        </w:tc>
        <w:tc>
          <w:tcPr>
            <w:tcW w:w="2520" w:type="dxa"/>
            <w:gridSpan w:val="3"/>
          </w:tcPr>
          <w:p w:rsidR="00182043" w:rsidRPr="00864A28" w:rsidRDefault="00182043" w:rsidP="00A46ACE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="00A46ACE" w:rsidRPr="00864A28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  <w:tc>
          <w:tcPr>
            <w:tcW w:w="2353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530" w:type="dxa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фиксация образовательного процесса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7" w:type="dxa"/>
            <w:gridSpan w:val="7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A28">
              <w:rPr>
                <w:rFonts w:ascii="Times New Roman" w:hAnsi="Times New Roman"/>
                <w:b/>
                <w:i/>
                <w:sz w:val="28"/>
                <w:szCs w:val="28"/>
              </w:rPr>
              <w:t>Использование ИКТ в информационной деятельности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34" w:type="dxa"/>
          </w:tcPr>
          <w:p w:rsidR="00182043" w:rsidRPr="00864A28" w:rsidRDefault="00182043" w:rsidP="007105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Развитие, регулярное обновление сайта школы.</w:t>
            </w:r>
          </w:p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182043" w:rsidRPr="00864A28" w:rsidRDefault="00894FE9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64A28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gramStart"/>
            <w:r w:rsidRPr="00864A2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864A28">
              <w:rPr>
                <w:rFonts w:ascii="Times New Roman" w:hAnsi="Times New Roman"/>
                <w:sz w:val="28"/>
                <w:szCs w:val="28"/>
              </w:rPr>
              <w:t>а шк.сайт</w:t>
            </w:r>
          </w:p>
        </w:tc>
        <w:tc>
          <w:tcPr>
            <w:tcW w:w="2353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530" w:type="dxa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Информационная доступность</w:t>
            </w:r>
          </w:p>
        </w:tc>
      </w:tr>
      <w:tr w:rsidR="00182043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>Использование средств ИКТ для работы с социумом.</w:t>
            </w:r>
          </w:p>
        </w:tc>
        <w:tc>
          <w:tcPr>
            <w:tcW w:w="2520" w:type="dxa"/>
            <w:gridSpan w:val="3"/>
          </w:tcPr>
          <w:p w:rsidR="00182043" w:rsidRPr="00864A28" w:rsidRDefault="00894FE9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A2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64A28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gramStart"/>
            <w:r w:rsidRPr="00864A2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864A28">
              <w:rPr>
                <w:rFonts w:ascii="Times New Roman" w:hAnsi="Times New Roman"/>
                <w:sz w:val="28"/>
                <w:szCs w:val="28"/>
              </w:rPr>
              <w:t>а шк.сайт</w:t>
            </w:r>
          </w:p>
        </w:tc>
        <w:tc>
          <w:tcPr>
            <w:tcW w:w="2353" w:type="dxa"/>
            <w:gridSpan w:val="2"/>
          </w:tcPr>
          <w:p w:rsidR="00182043" w:rsidRPr="00864A28" w:rsidRDefault="00182043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  <w:r w:rsidRPr="00864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182043" w:rsidRPr="00864A28" w:rsidRDefault="00182043" w:rsidP="003A33A4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Информационная доступность</w:t>
            </w:r>
            <w:r w:rsidR="003A33A4" w:rsidRPr="00864A28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Информированность педагогического коллектива о реализации программы, знакомство с задачами</w:t>
            </w:r>
          </w:p>
        </w:tc>
      </w:tr>
      <w:tr w:rsidR="003A33A4" w:rsidRPr="00864A28" w:rsidTr="003005D9">
        <w:trPr>
          <w:gridAfter w:val="1"/>
          <w:wAfter w:w="49" w:type="dxa"/>
        </w:trPr>
        <w:tc>
          <w:tcPr>
            <w:tcW w:w="579" w:type="dxa"/>
          </w:tcPr>
          <w:p w:rsidR="003A33A4" w:rsidRPr="00864A28" w:rsidRDefault="00DD7D3F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34" w:type="dxa"/>
          </w:tcPr>
          <w:p w:rsidR="003A33A4" w:rsidRPr="00864A28" w:rsidRDefault="003A33A4" w:rsidP="008C20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учителей-предметников с медиатекой школы, в том числе со вновь поступившими цифровыми образовательными ресурсами.</w:t>
            </w:r>
          </w:p>
        </w:tc>
        <w:tc>
          <w:tcPr>
            <w:tcW w:w="2520" w:type="dxa"/>
            <w:gridSpan w:val="3"/>
          </w:tcPr>
          <w:p w:rsidR="003A33A4" w:rsidRPr="00864A28" w:rsidRDefault="003A33A4" w:rsidP="008C2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353" w:type="dxa"/>
            <w:gridSpan w:val="2"/>
          </w:tcPr>
          <w:p w:rsidR="003A33A4" w:rsidRPr="00864A28" w:rsidRDefault="003A33A4" w:rsidP="00894FE9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530" w:type="dxa"/>
          </w:tcPr>
          <w:p w:rsidR="003A33A4" w:rsidRPr="00864A28" w:rsidRDefault="003A33A4" w:rsidP="007105B0">
            <w:pPr>
              <w:pStyle w:val="2"/>
              <w:widowControl/>
              <w:tabs>
                <w:tab w:val="left" w:pos="3420"/>
                <w:tab w:val="center" w:pos="7465"/>
              </w:tabs>
              <w:autoSpaceDE/>
              <w:autoSpaceDN/>
              <w:adjustRightInd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A2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педагогического коллектива о наличии медиаресурсов</w:t>
            </w:r>
          </w:p>
        </w:tc>
      </w:tr>
    </w:tbl>
    <w:p w:rsidR="00EA6033" w:rsidRPr="00EA6033" w:rsidRDefault="00EA6033"/>
    <w:sectPr w:rsidR="00EA6033" w:rsidRPr="00EA6033" w:rsidSect="00B6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D47"/>
    <w:multiLevelType w:val="multilevel"/>
    <w:tmpl w:val="352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0303A"/>
    <w:multiLevelType w:val="hybridMultilevel"/>
    <w:tmpl w:val="98DA8B12"/>
    <w:lvl w:ilvl="0" w:tplc="0346E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0755B"/>
    <w:multiLevelType w:val="multilevel"/>
    <w:tmpl w:val="EB9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9D6AE5"/>
    <w:multiLevelType w:val="multilevel"/>
    <w:tmpl w:val="2168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C4C13"/>
    <w:multiLevelType w:val="hybridMultilevel"/>
    <w:tmpl w:val="5E148C62"/>
    <w:lvl w:ilvl="0" w:tplc="0346E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57C98"/>
    <w:multiLevelType w:val="multilevel"/>
    <w:tmpl w:val="2F7C2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80D32"/>
    <w:multiLevelType w:val="hybridMultilevel"/>
    <w:tmpl w:val="C732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83442"/>
    <w:multiLevelType w:val="hybridMultilevel"/>
    <w:tmpl w:val="2C7270A4"/>
    <w:lvl w:ilvl="0" w:tplc="0346E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C20632"/>
    <w:multiLevelType w:val="multilevel"/>
    <w:tmpl w:val="B600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523633"/>
    <w:multiLevelType w:val="hybridMultilevel"/>
    <w:tmpl w:val="1E38B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FE6ADC"/>
    <w:multiLevelType w:val="hybridMultilevel"/>
    <w:tmpl w:val="A38A5376"/>
    <w:lvl w:ilvl="0" w:tplc="0346E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8A4D49"/>
    <w:multiLevelType w:val="multilevel"/>
    <w:tmpl w:val="5D0E5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774DC1"/>
    <w:multiLevelType w:val="hybridMultilevel"/>
    <w:tmpl w:val="A6B4BECE"/>
    <w:lvl w:ilvl="0" w:tplc="0346E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AB0F05"/>
    <w:multiLevelType w:val="multilevel"/>
    <w:tmpl w:val="BD80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507386"/>
    <w:multiLevelType w:val="hybridMultilevel"/>
    <w:tmpl w:val="347E21C8"/>
    <w:lvl w:ilvl="0" w:tplc="0346E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684ABA"/>
    <w:multiLevelType w:val="multilevel"/>
    <w:tmpl w:val="1D0A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BF4509"/>
    <w:multiLevelType w:val="multilevel"/>
    <w:tmpl w:val="6C9C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00C7C"/>
    <w:multiLevelType w:val="hybridMultilevel"/>
    <w:tmpl w:val="3A3EA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766C16"/>
    <w:multiLevelType w:val="multilevel"/>
    <w:tmpl w:val="BD80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9C1EB8"/>
    <w:multiLevelType w:val="hybridMultilevel"/>
    <w:tmpl w:val="5BCA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"/>
  </w:num>
  <w:num w:numId="5">
    <w:abstractNumId w:val="14"/>
  </w:num>
  <w:num w:numId="6">
    <w:abstractNumId w:val="7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15"/>
  </w:num>
  <w:num w:numId="12">
    <w:abstractNumId w:val="2"/>
  </w:num>
  <w:num w:numId="13">
    <w:abstractNumId w:val="13"/>
  </w:num>
  <w:num w:numId="14">
    <w:abstractNumId w:val="19"/>
  </w:num>
  <w:num w:numId="15">
    <w:abstractNumId w:val="6"/>
  </w:num>
  <w:num w:numId="16">
    <w:abstractNumId w:val="11"/>
  </w:num>
  <w:num w:numId="17">
    <w:abstractNumId w:val="16"/>
  </w:num>
  <w:num w:numId="18">
    <w:abstractNumId w:val="5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033"/>
    <w:rsid w:val="00001876"/>
    <w:rsid w:val="000018E0"/>
    <w:rsid w:val="00004F34"/>
    <w:rsid w:val="00015282"/>
    <w:rsid w:val="00015915"/>
    <w:rsid w:val="000246B3"/>
    <w:rsid w:val="00026FCD"/>
    <w:rsid w:val="00031EAC"/>
    <w:rsid w:val="0003315C"/>
    <w:rsid w:val="00033A39"/>
    <w:rsid w:val="00034295"/>
    <w:rsid w:val="00040705"/>
    <w:rsid w:val="0004303E"/>
    <w:rsid w:val="000450BB"/>
    <w:rsid w:val="0004620C"/>
    <w:rsid w:val="00055583"/>
    <w:rsid w:val="00057CF0"/>
    <w:rsid w:val="0006279E"/>
    <w:rsid w:val="00064255"/>
    <w:rsid w:val="000659BF"/>
    <w:rsid w:val="000661C5"/>
    <w:rsid w:val="00070EFF"/>
    <w:rsid w:val="0007161E"/>
    <w:rsid w:val="00072F1A"/>
    <w:rsid w:val="000746AC"/>
    <w:rsid w:val="000758B4"/>
    <w:rsid w:val="00081DBC"/>
    <w:rsid w:val="00083E19"/>
    <w:rsid w:val="00083E57"/>
    <w:rsid w:val="0008459A"/>
    <w:rsid w:val="00090D18"/>
    <w:rsid w:val="00091407"/>
    <w:rsid w:val="0009333B"/>
    <w:rsid w:val="00093F94"/>
    <w:rsid w:val="00094F1A"/>
    <w:rsid w:val="000A0C20"/>
    <w:rsid w:val="000A0FA9"/>
    <w:rsid w:val="000A3DF6"/>
    <w:rsid w:val="000B080B"/>
    <w:rsid w:val="000B08EB"/>
    <w:rsid w:val="000B23A7"/>
    <w:rsid w:val="000B5367"/>
    <w:rsid w:val="000B6C30"/>
    <w:rsid w:val="000B6D8D"/>
    <w:rsid w:val="000C0B25"/>
    <w:rsid w:val="000C0FD7"/>
    <w:rsid w:val="000C15F6"/>
    <w:rsid w:val="000C4CAD"/>
    <w:rsid w:val="000C4CE7"/>
    <w:rsid w:val="000C5F32"/>
    <w:rsid w:val="000C5FC9"/>
    <w:rsid w:val="000C6787"/>
    <w:rsid w:val="000C7432"/>
    <w:rsid w:val="000D17B2"/>
    <w:rsid w:val="000D28D3"/>
    <w:rsid w:val="000D2CE2"/>
    <w:rsid w:val="000D37DD"/>
    <w:rsid w:val="000E349A"/>
    <w:rsid w:val="000E4AB6"/>
    <w:rsid w:val="000E627A"/>
    <w:rsid w:val="000E73A7"/>
    <w:rsid w:val="000F356C"/>
    <w:rsid w:val="00104EFA"/>
    <w:rsid w:val="0010731F"/>
    <w:rsid w:val="0011104D"/>
    <w:rsid w:val="00115AB7"/>
    <w:rsid w:val="00117BF7"/>
    <w:rsid w:val="001237B0"/>
    <w:rsid w:val="00126147"/>
    <w:rsid w:val="00126802"/>
    <w:rsid w:val="001305A6"/>
    <w:rsid w:val="00130DEA"/>
    <w:rsid w:val="001314B2"/>
    <w:rsid w:val="00135B07"/>
    <w:rsid w:val="00135D50"/>
    <w:rsid w:val="00135F35"/>
    <w:rsid w:val="00136DE7"/>
    <w:rsid w:val="001423FF"/>
    <w:rsid w:val="00142B1A"/>
    <w:rsid w:val="0014655F"/>
    <w:rsid w:val="001470D0"/>
    <w:rsid w:val="00154B25"/>
    <w:rsid w:val="00154DCB"/>
    <w:rsid w:val="0015727F"/>
    <w:rsid w:val="001619B0"/>
    <w:rsid w:val="00163AB9"/>
    <w:rsid w:val="00171C45"/>
    <w:rsid w:val="00173269"/>
    <w:rsid w:val="0017509C"/>
    <w:rsid w:val="001753BD"/>
    <w:rsid w:val="00175BD1"/>
    <w:rsid w:val="001805B9"/>
    <w:rsid w:val="00180C83"/>
    <w:rsid w:val="00182043"/>
    <w:rsid w:val="00183D4A"/>
    <w:rsid w:val="001841D1"/>
    <w:rsid w:val="0018523E"/>
    <w:rsid w:val="00186440"/>
    <w:rsid w:val="00193664"/>
    <w:rsid w:val="00193E15"/>
    <w:rsid w:val="00196635"/>
    <w:rsid w:val="00197150"/>
    <w:rsid w:val="001A72BB"/>
    <w:rsid w:val="001B5C52"/>
    <w:rsid w:val="001B73FB"/>
    <w:rsid w:val="001C013C"/>
    <w:rsid w:val="001C0451"/>
    <w:rsid w:val="001C0E92"/>
    <w:rsid w:val="001C130C"/>
    <w:rsid w:val="001C5058"/>
    <w:rsid w:val="001C70D7"/>
    <w:rsid w:val="001D1186"/>
    <w:rsid w:val="001D46EE"/>
    <w:rsid w:val="001E0EAC"/>
    <w:rsid w:val="001E4F52"/>
    <w:rsid w:val="001E6A76"/>
    <w:rsid w:val="001E7131"/>
    <w:rsid w:val="001E7A78"/>
    <w:rsid w:val="001F596D"/>
    <w:rsid w:val="0020289C"/>
    <w:rsid w:val="002035D2"/>
    <w:rsid w:val="0020681D"/>
    <w:rsid w:val="00212714"/>
    <w:rsid w:val="002138CD"/>
    <w:rsid w:val="002140E5"/>
    <w:rsid w:val="002148EF"/>
    <w:rsid w:val="0021798A"/>
    <w:rsid w:val="0022152F"/>
    <w:rsid w:val="00221D16"/>
    <w:rsid w:val="002226AE"/>
    <w:rsid w:val="00226CC4"/>
    <w:rsid w:val="0023410D"/>
    <w:rsid w:val="00234D71"/>
    <w:rsid w:val="00236963"/>
    <w:rsid w:val="00244B68"/>
    <w:rsid w:val="00246448"/>
    <w:rsid w:val="00247448"/>
    <w:rsid w:val="002479D6"/>
    <w:rsid w:val="00255B1C"/>
    <w:rsid w:val="00261E1F"/>
    <w:rsid w:val="00262DE2"/>
    <w:rsid w:val="002630C7"/>
    <w:rsid w:val="002631CA"/>
    <w:rsid w:val="002647E7"/>
    <w:rsid w:val="00266BD6"/>
    <w:rsid w:val="00266EA3"/>
    <w:rsid w:val="0026781F"/>
    <w:rsid w:val="00271B7D"/>
    <w:rsid w:val="0027358D"/>
    <w:rsid w:val="0027633C"/>
    <w:rsid w:val="002772F7"/>
    <w:rsid w:val="00277378"/>
    <w:rsid w:val="00280BA8"/>
    <w:rsid w:val="002826F3"/>
    <w:rsid w:val="00285E27"/>
    <w:rsid w:val="00290666"/>
    <w:rsid w:val="00291675"/>
    <w:rsid w:val="00291B66"/>
    <w:rsid w:val="0029390D"/>
    <w:rsid w:val="002939D3"/>
    <w:rsid w:val="002A1FDC"/>
    <w:rsid w:val="002A4476"/>
    <w:rsid w:val="002A4D38"/>
    <w:rsid w:val="002A69AE"/>
    <w:rsid w:val="002A748E"/>
    <w:rsid w:val="002B19E9"/>
    <w:rsid w:val="002B2CCF"/>
    <w:rsid w:val="002B3002"/>
    <w:rsid w:val="002B46A6"/>
    <w:rsid w:val="002C0EF2"/>
    <w:rsid w:val="002D1927"/>
    <w:rsid w:val="002D37DE"/>
    <w:rsid w:val="002D54A9"/>
    <w:rsid w:val="002D5F00"/>
    <w:rsid w:val="002E2132"/>
    <w:rsid w:val="002E4EE1"/>
    <w:rsid w:val="002F0AEF"/>
    <w:rsid w:val="002F0F25"/>
    <w:rsid w:val="002F2D9E"/>
    <w:rsid w:val="003005D9"/>
    <w:rsid w:val="00300D3B"/>
    <w:rsid w:val="00301299"/>
    <w:rsid w:val="00306AD4"/>
    <w:rsid w:val="003073D8"/>
    <w:rsid w:val="00311078"/>
    <w:rsid w:val="00320C19"/>
    <w:rsid w:val="00321DC7"/>
    <w:rsid w:val="0032272F"/>
    <w:rsid w:val="003238C4"/>
    <w:rsid w:val="00323FA3"/>
    <w:rsid w:val="003330D0"/>
    <w:rsid w:val="00341569"/>
    <w:rsid w:val="00344848"/>
    <w:rsid w:val="00347D42"/>
    <w:rsid w:val="003539DA"/>
    <w:rsid w:val="003559E9"/>
    <w:rsid w:val="0035718F"/>
    <w:rsid w:val="0036195D"/>
    <w:rsid w:val="00365CFB"/>
    <w:rsid w:val="00367E49"/>
    <w:rsid w:val="003706EB"/>
    <w:rsid w:val="00381F98"/>
    <w:rsid w:val="00384712"/>
    <w:rsid w:val="003859C9"/>
    <w:rsid w:val="0038703C"/>
    <w:rsid w:val="00387272"/>
    <w:rsid w:val="003872A6"/>
    <w:rsid w:val="0039072E"/>
    <w:rsid w:val="00390785"/>
    <w:rsid w:val="0039158C"/>
    <w:rsid w:val="003920D3"/>
    <w:rsid w:val="00392BAD"/>
    <w:rsid w:val="00393B18"/>
    <w:rsid w:val="00393FE6"/>
    <w:rsid w:val="00394420"/>
    <w:rsid w:val="003A04CA"/>
    <w:rsid w:val="003A0853"/>
    <w:rsid w:val="003A33A4"/>
    <w:rsid w:val="003A33B8"/>
    <w:rsid w:val="003A4C79"/>
    <w:rsid w:val="003A61A5"/>
    <w:rsid w:val="003B04A1"/>
    <w:rsid w:val="003B1197"/>
    <w:rsid w:val="003B21D9"/>
    <w:rsid w:val="003B607F"/>
    <w:rsid w:val="003B6C9F"/>
    <w:rsid w:val="003B74D2"/>
    <w:rsid w:val="003C35A1"/>
    <w:rsid w:val="003C4847"/>
    <w:rsid w:val="003D1C0E"/>
    <w:rsid w:val="003E5A97"/>
    <w:rsid w:val="003E5B3B"/>
    <w:rsid w:val="003F2506"/>
    <w:rsid w:val="003F55A3"/>
    <w:rsid w:val="003F72DD"/>
    <w:rsid w:val="003F792D"/>
    <w:rsid w:val="004042DB"/>
    <w:rsid w:val="00404BFC"/>
    <w:rsid w:val="00405AEE"/>
    <w:rsid w:val="0040609C"/>
    <w:rsid w:val="00416E61"/>
    <w:rsid w:val="0042072E"/>
    <w:rsid w:val="00420828"/>
    <w:rsid w:val="0042211E"/>
    <w:rsid w:val="00422C04"/>
    <w:rsid w:val="004249E9"/>
    <w:rsid w:val="004309ED"/>
    <w:rsid w:val="00432424"/>
    <w:rsid w:val="004334D0"/>
    <w:rsid w:val="004346EB"/>
    <w:rsid w:val="00440670"/>
    <w:rsid w:val="00445AC8"/>
    <w:rsid w:val="00451582"/>
    <w:rsid w:val="0045234A"/>
    <w:rsid w:val="00452A2E"/>
    <w:rsid w:val="0045410E"/>
    <w:rsid w:val="00455484"/>
    <w:rsid w:val="004616BA"/>
    <w:rsid w:val="00462135"/>
    <w:rsid w:val="004621D2"/>
    <w:rsid w:val="00462424"/>
    <w:rsid w:val="0046429F"/>
    <w:rsid w:val="00470E5E"/>
    <w:rsid w:val="00473FBD"/>
    <w:rsid w:val="0047471F"/>
    <w:rsid w:val="004771B8"/>
    <w:rsid w:val="0048325C"/>
    <w:rsid w:val="004913B7"/>
    <w:rsid w:val="00495CD5"/>
    <w:rsid w:val="004A033A"/>
    <w:rsid w:val="004A07D1"/>
    <w:rsid w:val="004A0E08"/>
    <w:rsid w:val="004A351A"/>
    <w:rsid w:val="004B2BBA"/>
    <w:rsid w:val="004B40C4"/>
    <w:rsid w:val="004B6982"/>
    <w:rsid w:val="004B789E"/>
    <w:rsid w:val="004C49C5"/>
    <w:rsid w:val="004D1840"/>
    <w:rsid w:val="004D1988"/>
    <w:rsid w:val="004D7505"/>
    <w:rsid w:val="004E0E2B"/>
    <w:rsid w:val="004E3D98"/>
    <w:rsid w:val="004E6DCF"/>
    <w:rsid w:val="004F1D3B"/>
    <w:rsid w:val="004F38E5"/>
    <w:rsid w:val="004F5E07"/>
    <w:rsid w:val="00511A52"/>
    <w:rsid w:val="005151E7"/>
    <w:rsid w:val="0051799A"/>
    <w:rsid w:val="00517F3C"/>
    <w:rsid w:val="00521E2D"/>
    <w:rsid w:val="00521F4C"/>
    <w:rsid w:val="00523271"/>
    <w:rsid w:val="00531EB6"/>
    <w:rsid w:val="00534A84"/>
    <w:rsid w:val="00535B93"/>
    <w:rsid w:val="00535C98"/>
    <w:rsid w:val="0053630C"/>
    <w:rsid w:val="00536AFA"/>
    <w:rsid w:val="0054002D"/>
    <w:rsid w:val="00543E6A"/>
    <w:rsid w:val="00545A7B"/>
    <w:rsid w:val="00545AB3"/>
    <w:rsid w:val="00545C6B"/>
    <w:rsid w:val="00547CCF"/>
    <w:rsid w:val="00551597"/>
    <w:rsid w:val="00551850"/>
    <w:rsid w:val="00554B97"/>
    <w:rsid w:val="0055571F"/>
    <w:rsid w:val="00555F9F"/>
    <w:rsid w:val="00561821"/>
    <w:rsid w:val="00563CA9"/>
    <w:rsid w:val="00567E72"/>
    <w:rsid w:val="00570BD9"/>
    <w:rsid w:val="00570D26"/>
    <w:rsid w:val="0057123F"/>
    <w:rsid w:val="00572129"/>
    <w:rsid w:val="00572861"/>
    <w:rsid w:val="00572CAE"/>
    <w:rsid w:val="00574418"/>
    <w:rsid w:val="00576149"/>
    <w:rsid w:val="00581978"/>
    <w:rsid w:val="005835DC"/>
    <w:rsid w:val="00592819"/>
    <w:rsid w:val="005935EC"/>
    <w:rsid w:val="005948C8"/>
    <w:rsid w:val="005963EF"/>
    <w:rsid w:val="005A189D"/>
    <w:rsid w:val="005A1E68"/>
    <w:rsid w:val="005A38A4"/>
    <w:rsid w:val="005A3BBA"/>
    <w:rsid w:val="005A4316"/>
    <w:rsid w:val="005A45FB"/>
    <w:rsid w:val="005A576E"/>
    <w:rsid w:val="005B0B21"/>
    <w:rsid w:val="005B2F1A"/>
    <w:rsid w:val="005B3E83"/>
    <w:rsid w:val="005B5D2D"/>
    <w:rsid w:val="005B6132"/>
    <w:rsid w:val="005C0176"/>
    <w:rsid w:val="005C1A9C"/>
    <w:rsid w:val="005C54F5"/>
    <w:rsid w:val="005D02D4"/>
    <w:rsid w:val="005D3066"/>
    <w:rsid w:val="005E6EF1"/>
    <w:rsid w:val="005F2360"/>
    <w:rsid w:val="005F74A7"/>
    <w:rsid w:val="006015EA"/>
    <w:rsid w:val="00604353"/>
    <w:rsid w:val="00604793"/>
    <w:rsid w:val="006047A3"/>
    <w:rsid w:val="006102C5"/>
    <w:rsid w:val="00611C2F"/>
    <w:rsid w:val="00611EF3"/>
    <w:rsid w:val="00612BEC"/>
    <w:rsid w:val="00613EA0"/>
    <w:rsid w:val="006159FA"/>
    <w:rsid w:val="00620382"/>
    <w:rsid w:val="0062615A"/>
    <w:rsid w:val="00626AC7"/>
    <w:rsid w:val="006313F2"/>
    <w:rsid w:val="006350D9"/>
    <w:rsid w:val="006350F4"/>
    <w:rsid w:val="0064327E"/>
    <w:rsid w:val="0064343B"/>
    <w:rsid w:val="006434E7"/>
    <w:rsid w:val="0064383F"/>
    <w:rsid w:val="00647F10"/>
    <w:rsid w:val="0065785B"/>
    <w:rsid w:val="00661C37"/>
    <w:rsid w:val="006656FB"/>
    <w:rsid w:val="0066649F"/>
    <w:rsid w:val="006673A3"/>
    <w:rsid w:val="00671DA1"/>
    <w:rsid w:val="0067577C"/>
    <w:rsid w:val="0068155A"/>
    <w:rsid w:val="00684A79"/>
    <w:rsid w:val="006855E0"/>
    <w:rsid w:val="00685CF2"/>
    <w:rsid w:val="00686D6A"/>
    <w:rsid w:val="006878BC"/>
    <w:rsid w:val="00690C62"/>
    <w:rsid w:val="00691DD5"/>
    <w:rsid w:val="006925EB"/>
    <w:rsid w:val="00693AE7"/>
    <w:rsid w:val="00696B69"/>
    <w:rsid w:val="006A20BD"/>
    <w:rsid w:val="006A3621"/>
    <w:rsid w:val="006A4C49"/>
    <w:rsid w:val="006A6BF1"/>
    <w:rsid w:val="006B2814"/>
    <w:rsid w:val="006B451D"/>
    <w:rsid w:val="006B4B1B"/>
    <w:rsid w:val="006B4E24"/>
    <w:rsid w:val="006C010A"/>
    <w:rsid w:val="006D156F"/>
    <w:rsid w:val="006D7A71"/>
    <w:rsid w:val="006E0714"/>
    <w:rsid w:val="006E187D"/>
    <w:rsid w:val="006E1E5D"/>
    <w:rsid w:val="006F101D"/>
    <w:rsid w:val="006F24AB"/>
    <w:rsid w:val="006F755F"/>
    <w:rsid w:val="007019D5"/>
    <w:rsid w:val="00702F3D"/>
    <w:rsid w:val="00703FF7"/>
    <w:rsid w:val="00705E2B"/>
    <w:rsid w:val="007105B0"/>
    <w:rsid w:val="00711565"/>
    <w:rsid w:val="00716AA4"/>
    <w:rsid w:val="0072175A"/>
    <w:rsid w:val="00723A2F"/>
    <w:rsid w:val="0072751D"/>
    <w:rsid w:val="0073447F"/>
    <w:rsid w:val="00740808"/>
    <w:rsid w:val="00741315"/>
    <w:rsid w:val="0074144F"/>
    <w:rsid w:val="00744E4E"/>
    <w:rsid w:val="007457F9"/>
    <w:rsid w:val="00745B34"/>
    <w:rsid w:val="00752238"/>
    <w:rsid w:val="007523A6"/>
    <w:rsid w:val="0075450D"/>
    <w:rsid w:val="007554F5"/>
    <w:rsid w:val="00756FAF"/>
    <w:rsid w:val="007605AB"/>
    <w:rsid w:val="00767689"/>
    <w:rsid w:val="0077069D"/>
    <w:rsid w:val="00772EFC"/>
    <w:rsid w:val="007874C0"/>
    <w:rsid w:val="007877E4"/>
    <w:rsid w:val="007910F0"/>
    <w:rsid w:val="00791F30"/>
    <w:rsid w:val="0079508B"/>
    <w:rsid w:val="007952D1"/>
    <w:rsid w:val="007959A3"/>
    <w:rsid w:val="007A0089"/>
    <w:rsid w:val="007A0878"/>
    <w:rsid w:val="007B1E25"/>
    <w:rsid w:val="007B21BF"/>
    <w:rsid w:val="007B2CF3"/>
    <w:rsid w:val="007B3401"/>
    <w:rsid w:val="007B595F"/>
    <w:rsid w:val="007C0015"/>
    <w:rsid w:val="007E0188"/>
    <w:rsid w:val="007E07EF"/>
    <w:rsid w:val="007F5524"/>
    <w:rsid w:val="007F5896"/>
    <w:rsid w:val="007F607C"/>
    <w:rsid w:val="00803711"/>
    <w:rsid w:val="00811B81"/>
    <w:rsid w:val="0081349B"/>
    <w:rsid w:val="00817C23"/>
    <w:rsid w:val="0082204D"/>
    <w:rsid w:val="008221E0"/>
    <w:rsid w:val="008249E0"/>
    <w:rsid w:val="00826496"/>
    <w:rsid w:val="00840C08"/>
    <w:rsid w:val="008429EE"/>
    <w:rsid w:val="00842B05"/>
    <w:rsid w:val="00844374"/>
    <w:rsid w:val="00845360"/>
    <w:rsid w:val="008456E2"/>
    <w:rsid w:val="00852FC0"/>
    <w:rsid w:val="00864A28"/>
    <w:rsid w:val="008755DF"/>
    <w:rsid w:val="00876501"/>
    <w:rsid w:val="00881F67"/>
    <w:rsid w:val="0088565E"/>
    <w:rsid w:val="0089015D"/>
    <w:rsid w:val="0089032E"/>
    <w:rsid w:val="0089043C"/>
    <w:rsid w:val="00891A8D"/>
    <w:rsid w:val="00894FE9"/>
    <w:rsid w:val="008967D8"/>
    <w:rsid w:val="00897290"/>
    <w:rsid w:val="008A0616"/>
    <w:rsid w:val="008A0C76"/>
    <w:rsid w:val="008A1188"/>
    <w:rsid w:val="008A54AA"/>
    <w:rsid w:val="008A66A5"/>
    <w:rsid w:val="008A6C1A"/>
    <w:rsid w:val="008A7B35"/>
    <w:rsid w:val="008B0C97"/>
    <w:rsid w:val="008B6CCF"/>
    <w:rsid w:val="008C3758"/>
    <w:rsid w:val="008C4915"/>
    <w:rsid w:val="008C5D0A"/>
    <w:rsid w:val="008C6514"/>
    <w:rsid w:val="008C6EF4"/>
    <w:rsid w:val="008C779C"/>
    <w:rsid w:val="008C7C3A"/>
    <w:rsid w:val="008C7CC0"/>
    <w:rsid w:val="008D3581"/>
    <w:rsid w:val="008D458C"/>
    <w:rsid w:val="008D5572"/>
    <w:rsid w:val="008D6780"/>
    <w:rsid w:val="008D7CD8"/>
    <w:rsid w:val="008E4151"/>
    <w:rsid w:val="008E464B"/>
    <w:rsid w:val="008E5583"/>
    <w:rsid w:val="008E5BF3"/>
    <w:rsid w:val="008E5D27"/>
    <w:rsid w:val="008F01C9"/>
    <w:rsid w:val="008F29DB"/>
    <w:rsid w:val="008F64F9"/>
    <w:rsid w:val="008F73CE"/>
    <w:rsid w:val="0090378D"/>
    <w:rsid w:val="0090401B"/>
    <w:rsid w:val="00906851"/>
    <w:rsid w:val="009130D8"/>
    <w:rsid w:val="00914AF1"/>
    <w:rsid w:val="00916E74"/>
    <w:rsid w:val="009202CF"/>
    <w:rsid w:val="00923131"/>
    <w:rsid w:val="0093033C"/>
    <w:rsid w:val="009308CB"/>
    <w:rsid w:val="00934929"/>
    <w:rsid w:val="00934F8B"/>
    <w:rsid w:val="00936478"/>
    <w:rsid w:val="00941867"/>
    <w:rsid w:val="00941E95"/>
    <w:rsid w:val="0094215B"/>
    <w:rsid w:val="00950337"/>
    <w:rsid w:val="009524C7"/>
    <w:rsid w:val="00952FC9"/>
    <w:rsid w:val="009542B0"/>
    <w:rsid w:val="00954DA9"/>
    <w:rsid w:val="00956675"/>
    <w:rsid w:val="009661AE"/>
    <w:rsid w:val="0096770A"/>
    <w:rsid w:val="00972116"/>
    <w:rsid w:val="00973E81"/>
    <w:rsid w:val="00975436"/>
    <w:rsid w:val="0097622D"/>
    <w:rsid w:val="00976778"/>
    <w:rsid w:val="0098418B"/>
    <w:rsid w:val="0098567E"/>
    <w:rsid w:val="00990AD6"/>
    <w:rsid w:val="00994DA7"/>
    <w:rsid w:val="009A133B"/>
    <w:rsid w:val="009A3045"/>
    <w:rsid w:val="009A4A05"/>
    <w:rsid w:val="009A4A57"/>
    <w:rsid w:val="009A5E22"/>
    <w:rsid w:val="009A6F2D"/>
    <w:rsid w:val="009B16AD"/>
    <w:rsid w:val="009B275C"/>
    <w:rsid w:val="009B33EF"/>
    <w:rsid w:val="009B6726"/>
    <w:rsid w:val="009B6B5F"/>
    <w:rsid w:val="009D1D43"/>
    <w:rsid w:val="009D3E19"/>
    <w:rsid w:val="009D6545"/>
    <w:rsid w:val="009D7C2F"/>
    <w:rsid w:val="009E1199"/>
    <w:rsid w:val="009E11E2"/>
    <w:rsid w:val="009E2256"/>
    <w:rsid w:val="009E287E"/>
    <w:rsid w:val="009E6F54"/>
    <w:rsid w:val="009F02EF"/>
    <w:rsid w:val="009F1C4B"/>
    <w:rsid w:val="009F47DF"/>
    <w:rsid w:val="009F75FD"/>
    <w:rsid w:val="009F7683"/>
    <w:rsid w:val="00A05586"/>
    <w:rsid w:val="00A05F9C"/>
    <w:rsid w:val="00A0713E"/>
    <w:rsid w:val="00A07C89"/>
    <w:rsid w:val="00A16070"/>
    <w:rsid w:val="00A162E0"/>
    <w:rsid w:val="00A17938"/>
    <w:rsid w:val="00A245F8"/>
    <w:rsid w:val="00A24E31"/>
    <w:rsid w:val="00A26E26"/>
    <w:rsid w:val="00A30184"/>
    <w:rsid w:val="00A306A0"/>
    <w:rsid w:val="00A31380"/>
    <w:rsid w:val="00A31BFC"/>
    <w:rsid w:val="00A32957"/>
    <w:rsid w:val="00A350F0"/>
    <w:rsid w:val="00A42985"/>
    <w:rsid w:val="00A43ABD"/>
    <w:rsid w:val="00A43D86"/>
    <w:rsid w:val="00A450C2"/>
    <w:rsid w:val="00A46ACE"/>
    <w:rsid w:val="00A46F1A"/>
    <w:rsid w:val="00A50EE3"/>
    <w:rsid w:val="00A61718"/>
    <w:rsid w:val="00A6291E"/>
    <w:rsid w:val="00A71EE3"/>
    <w:rsid w:val="00A740BD"/>
    <w:rsid w:val="00A76F4E"/>
    <w:rsid w:val="00A82CD0"/>
    <w:rsid w:val="00A8342D"/>
    <w:rsid w:val="00A8792B"/>
    <w:rsid w:val="00A87E7D"/>
    <w:rsid w:val="00A911C2"/>
    <w:rsid w:val="00A9388B"/>
    <w:rsid w:val="00A949EA"/>
    <w:rsid w:val="00AA1655"/>
    <w:rsid w:val="00AA496B"/>
    <w:rsid w:val="00AB032A"/>
    <w:rsid w:val="00AB49C9"/>
    <w:rsid w:val="00AC0DC3"/>
    <w:rsid w:val="00AC1EFD"/>
    <w:rsid w:val="00AC4D48"/>
    <w:rsid w:val="00AC5A1B"/>
    <w:rsid w:val="00AC6129"/>
    <w:rsid w:val="00AE14E8"/>
    <w:rsid w:val="00AE2591"/>
    <w:rsid w:val="00AE35C1"/>
    <w:rsid w:val="00AE38AF"/>
    <w:rsid w:val="00AE64A0"/>
    <w:rsid w:val="00AE7129"/>
    <w:rsid w:val="00AF0055"/>
    <w:rsid w:val="00AF03DA"/>
    <w:rsid w:val="00AF25AB"/>
    <w:rsid w:val="00AF2C8C"/>
    <w:rsid w:val="00AF43DB"/>
    <w:rsid w:val="00B00760"/>
    <w:rsid w:val="00B02541"/>
    <w:rsid w:val="00B06AC1"/>
    <w:rsid w:val="00B0726E"/>
    <w:rsid w:val="00B143B9"/>
    <w:rsid w:val="00B16217"/>
    <w:rsid w:val="00B16C97"/>
    <w:rsid w:val="00B242E2"/>
    <w:rsid w:val="00B3085C"/>
    <w:rsid w:val="00B37C9E"/>
    <w:rsid w:val="00B4072B"/>
    <w:rsid w:val="00B42988"/>
    <w:rsid w:val="00B434CD"/>
    <w:rsid w:val="00B52819"/>
    <w:rsid w:val="00B63E79"/>
    <w:rsid w:val="00B6716E"/>
    <w:rsid w:val="00B701FA"/>
    <w:rsid w:val="00B73117"/>
    <w:rsid w:val="00B7400A"/>
    <w:rsid w:val="00B745EB"/>
    <w:rsid w:val="00B74DA8"/>
    <w:rsid w:val="00B81E4F"/>
    <w:rsid w:val="00B84EB8"/>
    <w:rsid w:val="00B8637E"/>
    <w:rsid w:val="00BB0E05"/>
    <w:rsid w:val="00BB2CD1"/>
    <w:rsid w:val="00BB4040"/>
    <w:rsid w:val="00BB464A"/>
    <w:rsid w:val="00BB6C27"/>
    <w:rsid w:val="00BC095E"/>
    <w:rsid w:val="00BE1117"/>
    <w:rsid w:val="00BE7A7A"/>
    <w:rsid w:val="00BF373F"/>
    <w:rsid w:val="00C01571"/>
    <w:rsid w:val="00C025F3"/>
    <w:rsid w:val="00C025F8"/>
    <w:rsid w:val="00C0444F"/>
    <w:rsid w:val="00C05B39"/>
    <w:rsid w:val="00C1197C"/>
    <w:rsid w:val="00C13EF7"/>
    <w:rsid w:val="00C14381"/>
    <w:rsid w:val="00C2185F"/>
    <w:rsid w:val="00C25BEB"/>
    <w:rsid w:val="00C25D22"/>
    <w:rsid w:val="00C26014"/>
    <w:rsid w:val="00C31C35"/>
    <w:rsid w:val="00C32FAE"/>
    <w:rsid w:val="00C33D46"/>
    <w:rsid w:val="00C34FA9"/>
    <w:rsid w:val="00C3792A"/>
    <w:rsid w:val="00C42053"/>
    <w:rsid w:val="00C44C6F"/>
    <w:rsid w:val="00C50A81"/>
    <w:rsid w:val="00C51CAD"/>
    <w:rsid w:val="00C55450"/>
    <w:rsid w:val="00C60E07"/>
    <w:rsid w:val="00C62BD9"/>
    <w:rsid w:val="00C63670"/>
    <w:rsid w:val="00C66C97"/>
    <w:rsid w:val="00C713A5"/>
    <w:rsid w:val="00C72A53"/>
    <w:rsid w:val="00C7490C"/>
    <w:rsid w:val="00C74A4E"/>
    <w:rsid w:val="00C84770"/>
    <w:rsid w:val="00C871AB"/>
    <w:rsid w:val="00C91EA4"/>
    <w:rsid w:val="00C920B1"/>
    <w:rsid w:val="00CA2C0E"/>
    <w:rsid w:val="00CA2DD3"/>
    <w:rsid w:val="00CB104D"/>
    <w:rsid w:val="00CB6409"/>
    <w:rsid w:val="00CB7B31"/>
    <w:rsid w:val="00CC1CF5"/>
    <w:rsid w:val="00CC37C3"/>
    <w:rsid w:val="00CC52BF"/>
    <w:rsid w:val="00CC7BF2"/>
    <w:rsid w:val="00CD145E"/>
    <w:rsid w:val="00CD56F2"/>
    <w:rsid w:val="00CE5C36"/>
    <w:rsid w:val="00CE7313"/>
    <w:rsid w:val="00CF1D27"/>
    <w:rsid w:val="00CF27A1"/>
    <w:rsid w:val="00CF42BF"/>
    <w:rsid w:val="00CF4B92"/>
    <w:rsid w:val="00CF4C9A"/>
    <w:rsid w:val="00CF6EDD"/>
    <w:rsid w:val="00D00B2E"/>
    <w:rsid w:val="00D01B61"/>
    <w:rsid w:val="00D02573"/>
    <w:rsid w:val="00D03C43"/>
    <w:rsid w:val="00D03E1D"/>
    <w:rsid w:val="00D12608"/>
    <w:rsid w:val="00D12A4A"/>
    <w:rsid w:val="00D14B2A"/>
    <w:rsid w:val="00D16386"/>
    <w:rsid w:val="00D20F4A"/>
    <w:rsid w:val="00D23274"/>
    <w:rsid w:val="00D27B93"/>
    <w:rsid w:val="00D31C43"/>
    <w:rsid w:val="00D3543A"/>
    <w:rsid w:val="00D41CFB"/>
    <w:rsid w:val="00D424C4"/>
    <w:rsid w:val="00D4717C"/>
    <w:rsid w:val="00D47901"/>
    <w:rsid w:val="00D525D6"/>
    <w:rsid w:val="00D52C7F"/>
    <w:rsid w:val="00D617AC"/>
    <w:rsid w:val="00D65C46"/>
    <w:rsid w:val="00D66D06"/>
    <w:rsid w:val="00D67062"/>
    <w:rsid w:val="00D70770"/>
    <w:rsid w:val="00D71A61"/>
    <w:rsid w:val="00D72EB1"/>
    <w:rsid w:val="00D74390"/>
    <w:rsid w:val="00D746C4"/>
    <w:rsid w:val="00D825A1"/>
    <w:rsid w:val="00D83809"/>
    <w:rsid w:val="00D8523F"/>
    <w:rsid w:val="00D8619C"/>
    <w:rsid w:val="00D90ACB"/>
    <w:rsid w:val="00D9550E"/>
    <w:rsid w:val="00D957E9"/>
    <w:rsid w:val="00D9580F"/>
    <w:rsid w:val="00D96FC8"/>
    <w:rsid w:val="00DA7482"/>
    <w:rsid w:val="00DB218B"/>
    <w:rsid w:val="00DB25E2"/>
    <w:rsid w:val="00DB42CE"/>
    <w:rsid w:val="00DB4FA6"/>
    <w:rsid w:val="00DB6A7C"/>
    <w:rsid w:val="00DC008D"/>
    <w:rsid w:val="00DC54C7"/>
    <w:rsid w:val="00DC5CA6"/>
    <w:rsid w:val="00DC7EF2"/>
    <w:rsid w:val="00DD1006"/>
    <w:rsid w:val="00DD36A7"/>
    <w:rsid w:val="00DD5DC0"/>
    <w:rsid w:val="00DD6860"/>
    <w:rsid w:val="00DD7D3F"/>
    <w:rsid w:val="00DE49F1"/>
    <w:rsid w:val="00DE5EDD"/>
    <w:rsid w:val="00DF0C46"/>
    <w:rsid w:val="00DF11C6"/>
    <w:rsid w:val="00DF1E9A"/>
    <w:rsid w:val="00DF36A1"/>
    <w:rsid w:val="00DF4602"/>
    <w:rsid w:val="00DF4FBB"/>
    <w:rsid w:val="00DF605F"/>
    <w:rsid w:val="00DF7140"/>
    <w:rsid w:val="00DF7688"/>
    <w:rsid w:val="00E0296B"/>
    <w:rsid w:val="00E057BA"/>
    <w:rsid w:val="00E10BA4"/>
    <w:rsid w:val="00E160C9"/>
    <w:rsid w:val="00E16F19"/>
    <w:rsid w:val="00E16F6A"/>
    <w:rsid w:val="00E24790"/>
    <w:rsid w:val="00E270AC"/>
    <w:rsid w:val="00E31AB5"/>
    <w:rsid w:val="00E320F9"/>
    <w:rsid w:val="00E32120"/>
    <w:rsid w:val="00E32202"/>
    <w:rsid w:val="00E33157"/>
    <w:rsid w:val="00E36131"/>
    <w:rsid w:val="00E41384"/>
    <w:rsid w:val="00E45BAD"/>
    <w:rsid w:val="00E54379"/>
    <w:rsid w:val="00E54E11"/>
    <w:rsid w:val="00E55090"/>
    <w:rsid w:val="00E55D37"/>
    <w:rsid w:val="00E6241A"/>
    <w:rsid w:val="00E62723"/>
    <w:rsid w:val="00E63005"/>
    <w:rsid w:val="00E63339"/>
    <w:rsid w:val="00E63DD5"/>
    <w:rsid w:val="00E65A97"/>
    <w:rsid w:val="00E664F2"/>
    <w:rsid w:val="00E670D0"/>
    <w:rsid w:val="00E72504"/>
    <w:rsid w:val="00E72B67"/>
    <w:rsid w:val="00E767D2"/>
    <w:rsid w:val="00E77E3C"/>
    <w:rsid w:val="00E8088E"/>
    <w:rsid w:val="00E81142"/>
    <w:rsid w:val="00E8571D"/>
    <w:rsid w:val="00E90729"/>
    <w:rsid w:val="00E90E95"/>
    <w:rsid w:val="00E9437A"/>
    <w:rsid w:val="00E96E6F"/>
    <w:rsid w:val="00EA0E81"/>
    <w:rsid w:val="00EA194F"/>
    <w:rsid w:val="00EA2919"/>
    <w:rsid w:val="00EA2AA9"/>
    <w:rsid w:val="00EA5D29"/>
    <w:rsid w:val="00EA6033"/>
    <w:rsid w:val="00EA71CF"/>
    <w:rsid w:val="00EA71E9"/>
    <w:rsid w:val="00EA7968"/>
    <w:rsid w:val="00EB1E0E"/>
    <w:rsid w:val="00EB5D9A"/>
    <w:rsid w:val="00EB7210"/>
    <w:rsid w:val="00EC1023"/>
    <w:rsid w:val="00EC2737"/>
    <w:rsid w:val="00EC3384"/>
    <w:rsid w:val="00ED3016"/>
    <w:rsid w:val="00ED6F96"/>
    <w:rsid w:val="00EE0A33"/>
    <w:rsid w:val="00EE29BC"/>
    <w:rsid w:val="00EE342A"/>
    <w:rsid w:val="00EE4C54"/>
    <w:rsid w:val="00EE58D9"/>
    <w:rsid w:val="00EE5E7F"/>
    <w:rsid w:val="00EF0158"/>
    <w:rsid w:val="00EF3AD2"/>
    <w:rsid w:val="00EF6302"/>
    <w:rsid w:val="00EF7E1F"/>
    <w:rsid w:val="00F02D27"/>
    <w:rsid w:val="00F03F67"/>
    <w:rsid w:val="00F04683"/>
    <w:rsid w:val="00F04881"/>
    <w:rsid w:val="00F103E3"/>
    <w:rsid w:val="00F2148A"/>
    <w:rsid w:val="00F2250D"/>
    <w:rsid w:val="00F22CF5"/>
    <w:rsid w:val="00F33007"/>
    <w:rsid w:val="00F33E1D"/>
    <w:rsid w:val="00F37CDB"/>
    <w:rsid w:val="00F41954"/>
    <w:rsid w:val="00F42E46"/>
    <w:rsid w:val="00F434DD"/>
    <w:rsid w:val="00F44606"/>
    <w:rsid w:val="00F472ED"/>
    <w:rsid w:val="00F47CE2"/>
    <w:rsid w:val="00F52423"/>
    <w:rsid w:val="00F528A4"/>
    <w:rsid w:val="00F53549"/>
    <w:rsid w:val="00F536A9"/>
    <w:rsid w:val="00F56565"/>
    <w:rsid w:val="00F57039"/>
    <w:rsid w:val="00F60171"/>
    <w:rsid w:val="00F62743"/>
    <w:rsid w:val="00F6446E"/>
    <w:rsid w:val="00F64897"/>
    <w:rsid w:val="00F65231"/>
    <w:rsid w:val="00F65D8E"/>
    <w:rsid w:val="00F664BB"/>
    <w:rsid w:val="00F676F8"/>
    <w:rsid w:val="00F70950"/>
    <w:rsid w:val="00F72494"/>
    <w:rsid w:val="00F73BAC"/>
    <w:rsid w:val="00F765F7"/>
    <w:rsid w:val="00F76844"/>
    <w:rsid w:val="00F77512"/>
    <w:rsid w:val="00F81BF7"/>
    <w:rsid w:val="00F81CA8"/>
    <w:rsid w:val="00F83320"/>
    <w:rsid w:val="00F87BAB"/>
    <w:rsid w:val="00F91AD1"/>
    <w:rsid w:val="00F937B6"/>
    <w:rsid w:val="00F93D99"/>
    <w:rsid w:val="00FA2A9B"/>
    <w:rsid w:val="00FA4013"/>
    <w:rsid w:val="00FA6333"/>
    <w:rsid w:val="00FA7FDD"/>
    <w:rsid w:val="00FB003D"/>
    <w:rsid w:val="00FB2816"/>
    <w:rsid w:val="00FC05B1"/>
    <w:rsid w:val="00FC277E"/>
    <w:rsid w:val="00FC2BFD"/>
    <w:rsid w:val="00FC3F81"/>
    <w:rsid w:val="00FC4B82"/>
    <w:rsid w:val="00FD0355"/>
    <w:rsid w:val="00FD3B2F"/>
    <w:rsid w:val="00FD4480"/>
    <w:rsid w:val="00FD65D1"/>
    <w:rsid w:val="00FD6E8D"/>
    <w:rsid w:val="00FE011F"/>
    <w:rsid w:val="00FE2527"/>
    <w:rsid w:val="00FE26FE"/>
    <w:rsid w:val="00FE3A57"/>
    <w:rsid w:val="00FF01E1"/>
    <w:rsid w:val="00FF0395"/>
    <w:rsid w:val="00FF0A09"/>
    <w:rsid w:val="00FF3ADF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33"/>
  </w:style>
  <w:style w:type="paragraph" w:styleId="1">
    <w:name w:val="heading 1"/>
    <w:basedOn w:val="a"/>
    <w:next w:val="a"/>
    <w:link w:val="10"/>
    <w:qFormat/>
    <w:rsid w:val="004346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6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4346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46E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6E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web">
    <w:name w:val="normalweb"/>
    <w:basedOn w:val="a"/>
    <w:rsid w:val="004346EB"/>
    <w:pPr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4346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4346E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57614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0055"/>
    <w:rPr>
      <w:color w:val="0000FF" w:themeColor="hyperlink"/>
      <w:u w:val="single"/>
    </w:rPr>
  </w:style>
  <w:style w:type="paragraph" w:styleId="a8">
    <w:name w:val="No Spacing"/>
    <w:uiPriority w:val="1"/>
    <w:qFormat/>
    <w:rsid w:val="00445A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aishkola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74325s017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aishkol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B1B5-299A-4ECC-8EFB-6E319F24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46</cp:revision>
  <cp:lastPrinted>2012-12-12T05:15:00Z</cp:lastPrinted>
  <dcterms:created xsi:type="dcterms:W3CDTF">2012-12-10T15:50:00Z</dcterms:created>
  <dcterms:modified xsi:type="dcterms:W3CDTF">2012-12-12T05:16:00Z</dcterms:modified>
</cp:coreProperties>
</file>